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69" w:rsidRDefault="00C70969">
      <w:pPr>
        <w:pStyle w:val="Domylnie"/>
        <w:keepNext/>
        <w:spacing w:before="57" w:after="57"/>
        <w:jc w:val="center"/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</w:pPr>
      <w:bookmarkStart w:id="0" w:name="_Hlk504372814"/>
      <w:bookmarkEnd w:id="0"/>
    </w:p>
    <w:p w:rsidR="00C70969" w:rsidRDefault="00C70969">
      <w:pPr>
        <w:pStyle w:val="Domylnie"/>
        <w:keepNext/>
        <w:spacing w:before="57" w:after="57"/>
        <w:jc w:val="center"/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</w:pPr>
    </w:p>
    <w:p w:rsidR="00C70969" w:rsidRDefault="00AA47B7">
      <w:pPr>
        <w:pStyle w:val="Domylnie"/>
        <w:keepNext/>
        <w:spacing w:before="57" w:after="5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  <w:t>KOMUNIKAT</w:t>
      </w:r>
    </w:p>
    <w:p w:rsidR="00C70969" w:rsidRDefault="00AA47B7">
      <w:pPr>
        <w:pStyle w:val="Domylnie"/>
        <w:spacing w:before="57" w:after="5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  <w:t>XIV Mistrzostwa Polski Lekarzy w Pływaniu</w:t>
      </w:r>
    </w:p>
    <w:p w:rsidR="00C70969" w:rsidRDefault="00AA47B7">
      <w:pPr>
        <w:pStyle w:val="Domylnie"/>
        <w:spacing w:before="57" w:after="57"/>
        <w:jc w:val="center"/>
      </w:pPr>
      <w:r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  <w:t>I Mistrzostwa Polski Farmaceutów w Pływaniu</w:t>
      </w:r>
    </w:p>
    <w:p w:rsidR="00C70969" w:rsidRDefault="00AA47B7">
      <w:pPr>
        <w:pStyle w:val="Domylnie"/>
        <w:spacing w:before="57" w:after="57"/>
        <w:jc w:val="center"/>
      </w:pPr>
      <w:r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  <w:t>I Międzynarodowa Konferencja Naukowa Lekarzy i Farmaceutów</w:t>
      </w:r>
    </w:p>
    <w:p w:rsidR="00C70969" w:rsidRDefault="00AA47B7">
      <w:pPr>
        <w:pStyle w:val="Domylnie"/>
        <w:spacing w:before="57" w:after="57"/>
        <w:jc w:val="center"/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</w:pPr>
      <w:r>
        <w:rPr>
          <w:rFonts w:ascii="Times New Roman" w:hAnsi="Times New Roman"/>
          <w:b/>
          <w:bCs/>
          <w:color w:val="FF0000"/>
          <w:sz w:val="32"/>
          <w:szCs w:val="32"/>
          <w:lang w:eastAsia="pl-PL"/>
        </w:rPr>
        <w:t>DĘBICA, JASIONKA 26-28 kwietnia 2018</w:t>
      </w:r>
    </w:p>
    <w:p w:rsidR="00C70969" w:rsidRDefault="00C70969">
      <w:pPr>
        <w:pStyle w:val="Domylnie"/>
        <w:spacing w:before="57" w:after="57"/>
        <w:jc w:val="center"/>
        <w:rPr>
          <w:rFonts w:ascii="Times New Roman" w:hAnsi="Times New Roman"/>
        </w:rPr>
      </w:pPr>
    </w:p>
    <w:p w:rsidR="00C70969" w:rsidRDefault="00AA47B7">
      <w:pPr>
        <w:pStyle w:val="Domylnie"/>
        <w:spacing w:before="57" w:after="57"/>
        <w:rPr>
          <w:rFonts w:ascii="Times New Roman" w:hAnsi="Times New Roman"/>
        </w:rPr>
      </w:pPr>
      <w:r>
        <w:rPr>
          <w:noProof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character">
              <wp:posOffset>123825</wp:posOffset>
            </wp:positionH>
            <wp:positionV relativeFrom="paragraph">
              <wp:posOffset>99060</wp:posOffset>
            </wp:positionV>
            <wp:extent cx="803275" cy="1104900"/>
            <wp:effectExtent l="0" t="0" r="0" b="0"/>
            <wp:wrapNone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8890" simplePos="0" relativeHeight="3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79375</wp:posOffset>
            </wp:positionV>
            <wp:extent cx="810895" cy="1071245"/>
            <wp:effectExtent l="0" t="0" r="0" b="0"/>
            <wp:wrapNone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5080" distL="0" distR="9525" simplePos="0" relativeHeight="4" behindDoc="0" locked="0" layoutInCell="1" allowOverlap="1">
            <wp:simplePos x="0" y="0"/>
            <wp:positionH relativeFrom="column">
              <wp:posOffset>2024380</wp:posOffset>
            </wp:positionH>
            <wp:positionV relativeFrom="paragraph">
              <wp:posOffset>60325</wp:posOffset>
            </wp:positionV>
            <wp:extent cx="904875" cy="1023620"/>
            <wp:effectExtent l="0" t="0" r="0" b="0"/>
            <wp:wrapSquare wrapText="largest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4445" distL="0" distR="0" simplePos="0" relativeHeight="5" behindDoc="0" locked="0" layoutInCell="1" allowOverlap="1">
            <wp:simplePos x="0" y="0"/>
            <wp:positionH relativeFrom="column">
              <wp:posOffset>-2619375</wp:posOffset>
            </wp:positionH>
            <wp:positionV relativeFrom="paragraph">
              <wp:posOffset>117475</wp:posOffset>
            </wp:positionV>
            <wp:extent cx="1676400" cy="1100455"/>
            <wp:effectExtent l="0" t="0" r="0" b="0"/>
            <wp:wrapNone/>
            <wp:docPr id="4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34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70969" w:rsidRDefault="00C70969">
      <w:pPr>
        <w:pStyle w:val="Domylnie"/>
        <w:tabs>
          <w:tab w:val="left" w:pos="1200"/>
        </w:tabs>
        <w:spacing w:before="57" w:after="57"/>
        <w:rPr>
          <w:rFonts w:ascii="Times New Roman" w:hAnsi="Times New Roman"/>
        </w:rPr>
      </w:pPr>
    </w:p>
    <w:p w:rsidR="00C70969" w:rsidRDefault="00C70969">
      <w:pPr>
        <w:pStyle w:val="Domylnie"/>
        <w:spacing w:before="57" w:after="57"/>
        <w:jc w:val="center"/>
        <w:rPr>
          <w:rFonts w:ascii="Times New Roman" w:hAnsi="Times New Roman"/>
          <w:b/>
          <w:bCs/>
          <w:sz w:val="28"/>
          <w:szCs w:val="32"/>
          <w:u w:val="single"/>
          <w:lang w:eastAsia="pl-PL"/>
        </w:rPr>
      </w:pPr>
    </w:p>
    <w:p w:rsidR="00C70969" w:rsidRDefault="00C70969">
      <w:pPr>
        <w:pStyle w:val="Domylnie"/>
        <w:spacing w:before="57" w:after="57"/>
        <w:jc w:val="center"/>
        <w:rPr>
          <w:rFonts w:ascii="Times New Roman" w:hAnsi="Times New Roman"/>
          <w:b/>
          <w:bCs/>
          <w:sz w:val="28"/>
          <w:szCs w:val="32"/>
          <w:u w:val="single"/>
          <w:lang w:eastAsia="pl-PL"/>
        </w:rPr>
      </w:pPr>
    </w:p>
    <w:p w:rsidR="00C70969" w:rsidRDefault="00C70969">
      <w:pPr>
        <w:pStyle w:val="Domylnie"/>
        <w:spacing w:before="57" w:after="57"/>
        <w:jc w:val="center"/>
        <w:rPr>
          <w:rFonts w:ascii="Times New Roman" w:hAnsi="Times New Roman"/>
          <w:b/>
          <w:bCs/>
          <w:sz w:val="28"/>
          <w:szCs w:val="32"/>
          <w:u w:val="single"/>
          <w:lang w:eastAsia="pl-PL"/>
        </w:rPr>
      </w:pPr>
    </w:p>
    <w:p w:rsidR="00C70969" w:rsidRDefault="00C70969">
      <w:pPr>
        <w:pStyle w:val="Domylnie"/>
        <w:spacing w:before="57" w:after="57"/>
        <w:rPr>
          <w:rFonts w:ascii="Times New Roman" w:hAnsi="Times New Roman"/>
          <w:b/>
          <w:bCs/>
          <w:sz w:val="28"/>
          <w:szCs w:val="32"/>
          <w:u w:val="single"/>
          <w:lang w:eastAsia="pl-PL"/>
        </w:rPr>
      </w:pPr>
    </w:p>
    <w:p w:rsidR="00C70969" w:rsidRDefault="00AA47B7">
      <w:pPr>
        <w:pStyle w:val="Domylnie"/>
        <w:spacing w:before="57" w:after="57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bCs/>
          <w:sz w:val="24"/>
          <w:szCs w:val="32"/>
          <w:u w:val="single"/>
          <w:lang w:eastAsia="pl-PL"/>
        </w:rPr>
        <w:t>Honorowy Patronat</w:t>
      </w:r>
      <w:r>
        <w:rPr>
          <w:rFonts w:ascii="Times New Roman" w:hAnsi="Times New Roman"/>
          <w:b/>
          <w:bCs/>
          <w:sz w:val="24"/>
          <w:szCs w:val="32"/>
          <w:lang w:eastAsia="pl-PL"/>
        </w:rPr>
        <w:t xml:space="preserve">: </w:t>
      </w:r>
      <w:r>
        <w:rPr>
          <w:rFonts w:ascii="Times New Roman" w:hAnsi="Times New Roman"/>
          <w:i/>
          <w:iCs/>
          <w:sz w:val="24"/>
          <w:szCs w:val="32"/>
          <w:lang w:eastAsia="pl-PL"/>
        </w:rPr>
        <w:t xml:space="preserve">Prezes NRL </w:t>
      </w:r>
      <w:r>
        <w:rPr>
          <w:rFonts w:ascii="Times New Roman" w:hAnsi="Times New Roman"/>
          <w:b/>
          <w:bCs/>
          <w:sz w:val="24"/>
          <w:szCs w:val="32"/>
          <w:lang w:eastAsia="pl-PL"/>
        </w:rPr>
        <w:t>- Maciej Hamankiewicz</w:t>
      </w:r>
    </w:p>
    <w:p w:rsidR="00C70969" w:rsidRDefault="00AA47B7">
      <w:pPr>
        <w:pStyle w:val="Domylnie"/>
        <w:spacing w:before="57" w:after="57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bCs/>
          <w:sz w:val="24"/>
          <w:szCs w:val="32"/>
          <w:u w:val="single"/>
          <w:lang w:eastAsia="pl-PL"/>
        </w:rPr>
        <w:t>Honorowy Patronat</w:t>
      </w:r>
      <w:r>
        <w:rPr>
          <w:rFonts w:ascii="Times New Roman" w:hAnsi="Times New Roman"/>
          <w:b/>
          <w:bCs/>
          <w:sz w:val="24"/>
          <w:szCs w:val="32"/>
          <w:lang w:eastAsia="pl-PL"/>
        </w:rPr>
        <w:t xml:space="preserve">: </w:t>
      </w:r>
      <w:r>
        <w:rPr>
          <w:rFonts w:ascii="Times New Roman" w:hAnsi="Times New Roman"/>
          <w:sz w:val="24"/>
          <w:szCs w:val="32"/>
          <w:lang w:eastAsia="pl-PL"/>
        </w:rPr>
        <w:t xml:space="preserve">Prezes NRA </w:t>
      </w:r>
      <w:r>
        <w:rPr>
          <w:rFonts w:ascii="Times New Roman" w:hAnsi="Times New Roman"/>
          <w:b/>
          <w:bCs/>
          <w:sz w:val="24"/>
          <w:szCs w:val="32"/>
          <w:lang w:eastAsia="pl-PL"/>
        </w:rPr>
        <w:t>-</w:t>
      </w:r>
      <w:r>
        <w:rPr>
          <w:rFonts w:ascii="Times New Roman" w:hAnsi="Times New Roman"/>
          <w:sz w:val="24"/>
          <w:szCs w:val="32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32"/>
          <w:lang w:eastAsia="pl-PL"/>
        </w:rPr>
        <w:t xml:space="preserve">Elżbieta Piotrowska-Rutkowska </w:t>
      </w:r>
    </w:p>
    <w:p w:rsidR="00C70969" w:rsidRDefault="00AA47B7">
      <w:pPr>
        <w:pStyle w:val="Domylnie"/>
        <w:spacing w:before="57" w:after="57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bCs/>
          <w:sz w:val="24"/>
          <w:szCs w:val="32"/>
          <w:lang w:eastAsia="pl-PL"/>
        </w:rPr>
        <w:t>Komitet Honorowy:</w:t>
      </w:r>
    </w:p>
    <w:p w:rsidR="00C70969" w:rsidRDefault="00AA47B7">
      <w:pPr>
        <w:pStyle w:val="Domylnie"/>
        <w:spacing w:before="57" w:after="57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iCs/>
          <w:sz w:val="24"/>
          <w:szCs w:val="32"/>
          <w:lang w:eastAsia="pl-PL"/>
        </w:rPr>
        <w:t xml:space="preserve">Starosta Powiatu Dębickiego </w:t>
      </w:r>
      <w:r>
        <w:rPr>
          <w:rFonts w:ascii="Times New Roman" w:hAnsi="Times New Roman"/>
          <w:b/>
          <w:iCs/>
          <w:sz w:val="24"/>
          <w:szCs w:val="32"/>
          <w:lang w:eastAsia="pl-PL"/>
        </w:rPr>
        <w:t xml:space="preserve">- </w:t>
      </w:r>
      <w:r>
        <w:rPr>
          <w:rFonts w:ascii="Times New Roman" w:hAnsi="Times New Roman"/>
          <w:b/>
          <w:bCs/>
          <w:sz w:val="24"/>
          <w:szCs w:val="32"/>
          <w:lang w:eastAsia="pl-PL"/>
        </w:rPr>
        <w:t>Andrzej Reguła</w:t>
      </w:r>
    </w:p>
    <w:p w:rsidR="00C70969" w:rsidRDefault="00AA47B7">
      <w:pPr>
        <w:pStyle w:val="Domylnie"/>
        <w:spacing w:before="57" w:after="57"/>
        <w:ind w:right="-82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iCs/>
          <w:sz w:val="24"/>
          <w:szCs w:val="32"/>
          <w:lang w:eastAsia="pl-PL"/>
        </w:rPr>
        <w:t xml:space="preserve">Burmistrz Miasta Dębica </w:t>
      </w:r>
      <w:r>
        <w:rPr>
          <w:rFonts w:ascii="Times New Roman" w:hAnsi="Times New Roman"/>
          <w:b/>
          <w:iCs/>
          <w:sz w:val="24"/>
          <w:szCs w:val="32"/>
          <w:lang w:eastAsia="pl-PL"/>
        </w:rPr>
        <w:t>-</w:t>
      </w:r>
      <w:r>
        <w:rPr>
          <w:rFonts w:ascii="Times New Roman" w:hAnsi="Times New Roman"/>
          <w:i/>
          <w:iCs/>
          <w:sz w:val="24"/>
          <w:szCs w:val="32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32"/>
          <w:lang w:eastAsia="pl-PL"/>
        </w:rPr>
        <w:t>Mariusz Szewczyk</w:t>
      </w:r>
    </w:p>
    <w:p w:rsidR="00C70969" w:rsidRDefault="00AA47B7">
      <w:pPr>
        <w:pStyle w:val="Domylnie"/>
        <w:spacing w:before="57" w:after="57"/>
        <w:ind w:right="-82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iCs/>
          <w:sz w:val="24"/>
          <w:szCs w:val="32"/>
          <w:lang w:eastAsia="pl-PL"/>
        </w:rPr>
        <w:t xml:space="preserve">Prezes ORL w Rzeszowie </w:t>
      </w:r>
      <w:r>
        <w:rPr>
          <w:rFonts w:ascii="Times New Roman" w:hAnsi="Times New Roman"/>
          <w:b/>
          <w:sz w:val="24"/>
          <w:szCs w:val="32"/>
          <w:lang w:eastAsia="pl-PL"/>
        </w:rPr>
        <w:t>-</w:t>
      </w:r>
      <w:r>
        <w:rPr>
          <w:rFonts w:ascii="Times New Roman" w:hAnsi="Times New Roman"/>
          <w:sz w:val="24"/>
          <w:szCs w:val="32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32"/>
          <w:lang w:eastAsia="pl-PL"/>
        </w:rPr>
        <w:t>Wojciech  Domka</w:t>
      </w:r>
    </w:p>
    <w:p w:rsidR="00C70969" w:rsidRDefault="00AA47B7">
      <w:pPr>
        <w:pStyle w:val="Domylnie"/>
        <w:spacing w:before="57" w:after="57"/>
        <w:ind w:right="-82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iCs/>
          <w:sz w:val="24"/>
          <w:szCs w:val="32"/>
          <w:lang w:eastAsia="pl-PL"/>
        </w:rPr>
        <w:t xml:space="preserve">Prezes PORA </w:t>
      </w:r>
      <w:r>
        <w:rPr>
          <w:rFonts w:ascii="Times New Roman" w:hAnsi="Times New Roman"/>
          <w:b/>
          <w:bCs/>
          <w:sz w:val="24"/>
          <w:szCs w:val="32"/>
          <w:lang w:eastAsia="pl-PL"/>
        </w:rPr>
        <w:t>- Lucyna Samborska</w:t>
      </w:r>
    </w:p>
    <w:p w:rsidR="00C70969" w:rsidRDefault="00AA47B7">
      <w:pPr>
        <w:pStyle w:val="Domylnie"/>
        <w:spacing w:before="57" w:after="57"/>
        <w:jc w:val="center"/>
        <w:rPr>
          <w:rFonts w:ascii="Times New Roman" w:hAnsi="Times New Roman"/>
          <w:b/>
          <w:bCs/>
          <w:sz w:val="24"/>
          <w:szCs w:val="32"/>
          <w:lang w:eastAsia="pl-PL"/>
        </w:rPr>
      </w:pPr>
      <w:r>
        <w:rPr>
          <w:rFonts w:ascii="Times New Roman" w:hAnsi="Times New Roman"/>
          <w:i/>
          <w:iCs/>
          <w:sz w:val="24"/>
          <w:szCs w:val="32"/>
          <w:lang w:eastAsia="pl-PL"/>
        </w:rPr>
        <w:t>Dyrektor SP ZOZ Dębica</w:t>
      </w:r>
      <w:r>
        <w:rPr>
          <w:rFonts w:ascii="Times New Roman" w:hAnsi="Times New Roman"/>
          <w:b/>
          <w:bCs/>
          <w:i/>
          <w:iCs/>
          <w:sz w:val="24"/>
          <w:szCs w:val="32"/>
          <w:lang w:eastAsia="pl-PL"/>
        </w:rPr>
        <w:t xml:space="preserve"> </w:t>
      </w:r>
      <w:r>
        <w:rPr>
          <w:rFonts w:ascii="Times New Roman" w:hAnsi="Times New Roman"/>
          <w:i/>
          <w:iCs/>
          <w:sz w:val="24"/>
          <w:szCs w:val="32"/>
          <w:lang w:eastAsia="pl-PL"/>
        </w:rPr>
        <w:t>-</w:t>
      </w:r>
      <w:r>
        <w:rPr>
          <w:rFonts w:ascii="Times New Roman" w:hAnsi="Times New Roman"/>
          <w:sz w:val="24"/>
          <w:szCs w:val="32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32"/>
          <w:lang w:eastAsia="pl-PL"/>
        </w:rPr>
        <w:t xml:space="preserve">Przemysław </w:t>
      </w:r>
      <w:proofErr w:type="spellStart"/>
      <w:r>
        <w:rPr>
          <w:rFonts w:ascii="Times New Roman" w:hAnsi="Times New Roman"/>
          <w:b/>
          <w:bCs/>
          <w:sz w:val="24"/>
          <w:szCs w:val="32"/>
          <w:lang w:eastAsia="pl-PL"/>
        </w:rPr>
        <w:t>Wojtys</w:t>
      </w:r>
      <w:proofErr w:type="spellEnd"/>
    </w:p>
    <w:p w:rsidR="00C70969" w:rsidRDefault="00C70969">
      <w:pPr>
        <w:pStyle w:val="Domylnie"/>
        <w:tabs>
          <w:tab w:val="left" w:pos="4020"/>
        </w:tabs>
        <w:spacing w:before="57" w:after="57"/>
        <w:rPr>
          <w:rFonts w:ascii="Times New Roman" w:hAnsi="Times New Roman"/>
        </w:rPr>
      </w:pPr>
    </w:p>
    <w:p w:rsidR="00C70969" w:rsidRDefault="00AA47B7">
      <w:pPr>
        <w:pStyle w:val="Domylnie"/>
        <w:spacing w:before="57" w:after="57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ZŁOTY SPONSOR MISTRZOSTW i KONFERENCJI</w:t>
      </w:r>
    </w:p>
    <w:p w:rsidR="00C70969" w:rsidRDefault="00AA47B7">
      <w:pPr>
        <w:pStyle w:val="Domylnie"/>
        <w:spacing w:before="57" w:after="57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Stanisław Jedliński OLIMP LABORATORIES</w:t>
      </w:r>
    </w:p>
    <w:p w:rsidR="00C70969" w:rsidRDefault="00AA47B7">
      <w:pPr>
        <w:pStyle w:val="Domylnie"/>
        <w:spacing w:before="57" w:after="57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809750" cy="619125"/>
            <wp:effectExtent l="0" t="0" r="0" b="0"/>
            <wp:docPr id="5" name="Obraz 4" descr="Znalezione obrazy dla zapytania logo olimp l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Znalezione obrazy dla zapytania logo olimp lab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375" t="29222" r="12941" b="22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969" w:rsidRDefault="00AA47B7">
      <w:pPr>
        <w:pStyle w:val="Domylnie"/>
        <w:spacing w:before="57" w:after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SPONSORZY MISTRZOSTW I KONFERENCJI</w:t>
      </w:r>
    </w:p>
    <w:p w:rsidR="00C70969" w:rsidRDefault="00AA47B7">
      <w:pPr>
        <w:pStyle w:val="Domylnie"/>
        <w:spacing w:before="57" w:after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 w:eastAsia="pl-PL"/>
        </w:rPr>
        <w:t xml:space="preserve">Janusz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 w:eastAsia="pl-PL"/>
        </w:rPr>
        <w:t>Urbanik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e-DE" w:eastAsia="pl-PL"/>
        </w:rPr>
        <w:t xml:space="preserve"> VENTOR</w:t>
      </w:r>
    </w:p>
    <w:p w:rsidR="00C70969" w:rsidRDefault="00AA47B7">
      <w:pPr>
        <w:pStyle w:val="Domylnie"/>
        <w:spacing w:before="57" w:after="57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de-DE" w:eastAsia="pl-PL"/>
        </w:rPr>
        <w:t>Józef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de-DE" w:eastAsia="pl-PL"/>
        </w:rPr>
        <w:t>Darłak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e-DE" w:eastAsia="pl-PL"/>
        </w:rPr>
        <w:t xml:space="preserve"> DARCO</w:t>
      </w:r>
    </w:p>
    <w:p w:rsidR="00C70969" w:rsidRDefault="00AA47B7">
      <w:pPr>
        <w:pStyle w:val="Domylnie"/>
        <w:spacing w:before="57" w:after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Stefan Bieszczad SURET</w:t>
      </w:r>
    </w:p>
    <w:p w:rsidR="00C70969" w:rsidRDefault="00AA47B7">
      <w:pPr>
        <w:pStyle w:val="Domylnie"/>
        <w:spacing w:before="57" w:after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Marian Dybowski TABOR</w:t>
      </w:r>
    </w:p>
    <w:p w:rsidR="00C70969" w:rsidRDefault="00AA47B7">
      <w:pPr>
        <w:pStyle w:val="Domylnie"/>
        <w:spacing w:before="113" w:after="113"/>
        <w:jc w:val="both"/>
      </w:pPr>
      <w:r>
        <w:rPr>
          <w:noProof/>
          <w:lang w:eastAsia="pl-PL"/>
        </w:rPr>
        <w:drawing>
          <wp:inline distT="0" distB="0" distL="0" distR="0">
            <wp:extent cx="5734685" cy="46672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1.Termin i miejsce zawodów: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  <w:t xml:space="preserve">Dębica,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>26-27 kwietnia 2018 roku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Pływalnia MOSiR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39–200 Dębica, ul. J. Piłsudskiego 19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Długość pływalni – 50 metrów, ilość torów – 8, temp. wody – 28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st.C</w:t>
      </w:r>
      <w:proofErr w:type="spellEnd"/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Pomiar czasu – elektroniczny</w:t>
      </w:r>
    </w:p>
    <w:p w:rsidR="00C70969" w:rsidRDefault="00C70969">
      <w:pPr>
        <w:pStyle w:val="Domylnie"/>
        <w:spacing w:before="113" w:after="113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2. Organizatorzy                                             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Komisja ds. Kultury, Sportu i Rekreacji NRL w Warszawie 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Komisja Sportu i Turystyki ORL w Rzeszowie 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Naczelna Rada Aptekarska w Warszawie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Podkarpacka Okręgowa Izba Aptekarska w Rzeszowie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Szpital Powiatowy ZOZ Dębica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Polskie Towarzystwo Lekarskie Koło w Dębicy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Polskie Towarzystwo Medycyny Sportowej Oddział Podkarpacki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Urząd Miasta Dębica 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Starostwo Powiatowe w Dębicy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MOSiR Dębica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Hotel GOLD  Dębica</w:t>
      </w:r>
    </w:p>
    <w:p w:rsidR="00C70969" w:rsidRDefault="00C70969">
      <w:pPr>
        <w:pStyle w:val="Domylnie"/>
        <w:spacing w:before="113" w:after="113"/>
        <w:jc w:val="both"/>
        <w:rPr>
          <w:rFonts w:ascii="Times New Roman" w:hAnsi="Times New Roman"/>
        </w:rPr>
      </w:pP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3. Zasady uczestnictwa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/>
          <w:b/>
          <w:bCs/>
          <w:color w:val="0066B3"/>
          <w:sz w:val="24"/>
          <w:szCs w:val="24"/>
          <w:lang w:eastAsia="pl-PL"/>
        </w:rPr>
        <w:t xml:space="preserve">XIV </w:t>
      </w:r>
      <w:proofErr w:type="spellStart"/>
      <w:r>
        <w:rPr>
          <w:rFonts w:ascii="Times New Roman" w:hAnsi="Times New Roman"/>
          <w:b/>
          <w:bCs/>
          <w:color w:val="0066B3"/>
          <w:sz w:val="24"/>
          <w:szCs w:val="24"/>
          <w:lang w:eastAsia="pl-PL"/>
        </w:rPr>
        <w:t>MPLwP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prawo startu mają le</w:t>
      </w:r>
      <w:r>
        <w:rPr>
          <w:rFonts w:ascii="Times New Roman" w:hAnsi="Times New Roman"/>
        </w:rPr>
        <w:t xml:space="preserve">karze medycyny i lekarze dentyści w niżej podanych </w:t>
      </w:r>
      <w:r>
        <w:rPr>
          <w:rFonts w:ascii="Times New Roman" w:hAnsi="Times New Roman"/>
          <w:sz w:val="24"/>
          <w:szCs w:val="24"/>
          <w:u w:val="single"/>
          <w:lang w:eastAsia="pl-PL"/>
        </w:rPr>
        <w:t>kategoriach wiekowych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.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- 24-34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r.ż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D - 55-64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r.ż</w:t>
      </w:r>
      <w:proofErr w:type="spellEnd"/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B </w:t>
      </w: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35-44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r.ż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E - 65 -74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r.ż</w:t>
      </w:r>
      <w:proofErr w:type="spellEnd"/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C </w:t>
      </w: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45-54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r.ż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F - 75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r.ż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i powyżej</w:t>
      </w:r>
    </w:p>
    <w:p w:rsidR="00C70969" w:rsidRDefault="00AA47B7">
      <w:pPr>
        <w:pStyle w:val="Domylnie"/>
        <w:spacing w:before="113" w:after="113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Organizatorzy zapraszają do zawodów 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>członków rodzin uczestników</w:t>
      </w:r>
      <w:r>
        <w:rPr>
          <w:rFonts w:ascii="Times New Roman" w:hAnsi="Times New Roman"/>
          <w:sz w:val="24"/>
          <w:szCs w:val="24"/>
          <w:lang w:eastAsia="pl-PL"/>
        </w:rPr>
        <w:t xml:space="preserve"> w tzw.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pływackiej sztafecie rodzinnej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/>
          <w:b/>
          <w:bCs/>
          <w:color w:val="0066B3"/>
          <w:sz w:val="24"/>
          <w:szCs w:val="24"/>
          <w:lang w:eastAsia="pl-PL"/>
        </w:rPr>
        <w:t xml:space="preserve">I </w:t>
      </w:r>
      <w:proofErr w:type="spellStart"/>
      <w:r>
        <w:rPr>
          <w:rFonts w:ascii="Times New Roman" w:hAnsi="Times New Roman"/>
          <w:b/>
          <w:bCs/>
          <w:color w:val="0066B3"/>
          <w:sz w:val="24"/>
          <w:szCs w:val="24"/>
          <w:lang w:eastAsia="pl-PL"/>
        </w:rPr>
        <w:t>MPFwP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prawo startu mają farmaceuci w niżej podanych </w:t>
      </w:r>
      <w:r>
        <w:rPr>
          <w:rFonts w:ascii="Times New Roman" w:hAnsi="Times New Roman"/>
          <w:sz w:val="24"/>
          <w:szCs w:val="24"/>
          <w:u w:val="single"/>
          <w:lang w:eastAsia="pl-PL"/>
        </w:rPr>
        <w:t>kategoriach wiekowych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.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- 24-34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r.ż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D - 55-64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r.ż</w:t>
      </w:r>
      <w:proofErr w:type="spellEnd"/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B </w:t>
      </w: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35-44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r.ż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E - 65 -74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r.ż</w:t>
      </w:r>
      <w:proofErr w:type="spellEnd"/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C </w:t>
      </w: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45-54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r.ż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F - 75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r.ż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i powyżej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Organizatorzy zapraszają do zawodów 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>członków rodzin uczestników</w:t>
      </w:r>
      <w:r>
        <w:rPr>
          <w:rFonts w:ascii="Times New Roman" w:hAnsi="Times New Roman"/>
          <w:sz w:val="24"/>
          <w:szCs w:val="24"/>
          <w:lang w:eastAsia="pl-PL"/>
        </w:rPr>
        <w:t xml:space="preserve"> w tzw.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pływackiej sztafecie rodzinnej.</w:t>
      </w:r>
    </w:p>
    <w:p w:rsidR="00C70969" w:rsidRDefault="00C70969">
      <w:pPr>
        <w:pStyle w:val="Domylnie"/>
        <w:spacing w:before="113" w:after="113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color w:val="7030A0"/>
          <w:sz w:val="24"/>
          <w:szCs w:val="24"/>
          <w:u w:val="single"/>
          <w:lang w:eastAsia="pl-PL"/>
        </w:rPr>
        <w:t>Obowiązkowa rejestracja zawodników /RECEPCJA HOTELU GOLD/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25.04.2018  od 15:00                  26.04.2018  8:00-9:00</w:t>
      </w:r>
    </w:p>
    <w:p w:rsidR="00C70969" w:rsidRDefault="00C70969">
      <w:pPr>
        <w:pStyle w:val="Domylnie"/>
        <w:spacing w:before="113" w:after="113"/>
        <w:jc w:val="both"/>
        <w:rPr>
          <w:b/>
          <w:bCs/>
          <w:color w:val="800000"/>
          <w:sz w:val="24"/>
          <w:szCs w:val="24"/>
          <w:lang w:eastAsia="pl-PL"/>
        </w:rPr>
      </w:pP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800000"/>
          <w:sz w:val="24"/>
          <w:szCs w:val="24"/>
          <w:lang w:eastAsia="pl-PL"/>
        </w:rPr>
        <w:t>4. PROGRAM MISTRZOSTW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eastAsia="pl-PL"/>
        </w:rPr>
        <w:t xml:space="preserve">I DZIEŃ 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pl-PL"/>
        </w:rPr>
        <w:t>(26.04.2018) czwartek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 SESJA PRZEDPOŁUDNIOWA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8:30-9:00</w:t>
      </w:r>
      <w:r>
        <w:rPr>
          <w:rFonts w:ascii="Times New Roman" w:hAnsi="Times New Roman"/>
        </w:rPr>
        <w:tab/>
        <w:t>Odprawa techniczna i rozgrzewka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 konkurencja: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50m stylem dowolnym kobiet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9:00-9:15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9:15-9:25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50m stylem dowolnym mężczyzn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9:25-9:45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9:45-10:00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II konkurencja: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100m stylem klasycznym kobiet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10:00-10:20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10:20-10:30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100m stylem klasycznym mężczyzn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10:30-10:50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10:50-11:00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III konkurencja: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200m stylem zmiennym kobiet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11:00-11:20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11:20-11:30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 200m stylem zmiennym mężczyzn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11:30-11:50/Lekarze/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11:50-12:00/Farmaceuci/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IV konkurencja: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 50m stylem grzbietowym kobiet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12:00-12:10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12:10-12:15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 50m stylem grzbietowym mężczyzn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12:15-12:25/Lekarze/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12:25-12:30/Farmaceuci/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V konkurencja: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 sztafeta 4x50m stylem dowolnym kobiet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12:30:12:35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12:35-12:40/Farmaceuci/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10. sztafeta 4x50m stylem dowolnym mężczyzn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12:40-12:45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12:45-12:50 /Farmaceuci/</w:t>
      </w:r>
    </w:p>
    <w:p w:rsidR="00C70969" w:rsidRDefault="00C70969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B. SESJA POPOŁUDNIOWA</w:t>
      </w:r>
    </w:p>
    <w:p w:rsidR="00C70969" w:rsidRDefault="00AA47B7">
      <w:pPr>
        <w:tabs>
          <w:tab w:val="left" w:pos="1440"/>
        </w:tabs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14:30-14:55</w:t>
      </w:r>
      <w:r>
        <w:rPr>
          <w:rFonts w:ascii="Times New Roman" w:hAnsi="Times New Roman"/>
        </w:rPr>
        <w:tab/>
        <w:t>Odprawa techniczna i rozgrzewka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  <w:color w:val="0066B3"/>
          <w:u w:val="single"/>
        </w:rPr>
      </w:pPr>
      <w:r>
        <w:rPr>
          <w:rFonts w:ascii="Times New Roman" w:hAnsi="Times New Roman"/>
          <w:b/>
          <w:bCs/>
          <w:color w:val="0066B3"/>
          <w:u w:val="single"/>
        </w:rPr>
        <w:t>15:00     UROCZYSTE  OTWARCIE MISTRZOSTW /</w:t>
      </w:r>
      <w:r>
        <w:rPr>
          <w:rFonts w:ascii="Times New Roman" w:hAnsi="Times New Roman"/>
          <w:b/>
          <w:bCs/>
          <w:color w:val="0066B3"/>
          <w:sz w:val="24"/>
          <w:szCs w:val="24"/>
          <w:u w:val="single"/>
        </w:rPr>
        <w:t>Pływalnia MOSiR/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VI konkurencja: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11. 100m stylem grzbietowym kobiet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15:30-15:40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15:40-15:50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12. 100m stylem grzbietowym mężczyzn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15:50-16:05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16:05-16:15/Farmaceuci/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VII konkurencja: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13. 400m stylem dowolnym kobiet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16:15-16:45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16:45-17:00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14. 400m stylem dowolnym mężczyzn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17:00-17:30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17:30-17:45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VIII konkurencja: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15. 50m stylem klasycznym kobiet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17:45-18:00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18:00-18:10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16. 50m stylem klasycznym mężczyzn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18:10-18:20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18:20-18:30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IX konkurencja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17. 200m stylem motylkowym kobiet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18:30-18:40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18:40-18:45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18. 200m stylem motylkowym mężczyzn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18:45-18:55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18:55-19:00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X konkurencja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19. 4x50m stylem dowolnym   /sztafeta </w:t>
      </w:r>
      <w:proofErr w:type="spellStart"/>
      <w:r>
        <w:rPr>
          <w:rFonts w:ascii="Times New Roman" w:hAnsi="Times New Roman"/>
          <w:b/>
          <w:bCs/>
        </w:rPr>
        <w:t>mixtowa</w:t>
      </w:r>
      <w:proofErr w:type="spellEnd"/>
      <w:r>
        <w:rPr>
          <w:rFonts w:ascii="Times New Roman" w:hAnsi="Times New Roman"/>
          <w:b/>
          <w:bCs/>
        </w:rPr>
        <w:t>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19:00-19:05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19:05-19:10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  <w:color w:val="0066B3"/>
        </w:rPr>
      </w:pPr>
      <w:r>
        <w:rPr>
          <w:rFonts w:ascii="Times New Roman" w:hAnsi="Times New Roman"/>
          <w:b/>
          <w:bCs/>
          <w:color w:val="0066B3"/>
        </w:rPr>
        <w:t>20:00  WIECZÓR  z OLIMPIJCZYKAMI</w:t>
      </w:r>
    </w:p>
    <w:p w:rsidR="00C70969" w:rsidRDefault="00C70969">
      <w:pPr>
        <w:spacing w:before="113" w:after="113" w:line="276" w:lineRule="auto"/>
        <w:jc w:val="both"/>
        <w:rPr>
          <w:rFonts w:ascii="Times New Roman" w:hAnsi="Times New Roman"/>
          <w:b/>
          <w:bCs/>
          <w:color w:val="0066B3"/>
        </w:rPr>
      </w:pPr>
    </w:p>
    <w:p w:rsidR="00C70969" w:rsidRDefault="00AA47B7">
      <w:pPr>
        <w:tabs>
          <w:tab w:val="left" w:pos="1155"/>
          <w:tab w:val="left" w:pos="2550"/>
        </w:tabs>
        <w:spacing w:before="113" w:after="113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 DZIEŃ (27.04.2018)</w:t>
      </w:r>
      <w:r>
        <w:rPr>
          <w:rFonts w:ascii="Times New Roman" w:hAnsi="Times New Roman"/>
          <w:b/>
          <w:bCs/>
          <w:sz w:val="28"/>
          <w:szCs w:val="28"/>
        </w:rPr>
        <w:tab/>
        <w:t>piątek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C. SESJA PRZEDPOŁUDNIOWA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  <w:i/>
          <w:iCs/>
          <w:color w:val="0066B3"/>
        </w:rPr>
      </w:pPr>
      <w:r>
        <w:rPr>
          <w:rFonts w:ascii="Times New Roman" w:hAnsi="Times New Roman"/>
          <w:b/>
          <w:bCs/>
          <w:i/>
          <w:iCs/>
          <w:color w:val="0066B3"/>
        </w:rPr>
        <w:t>VI MEMORIAŁ im. dr Krzysztofa KAŹMIERCZAKA</w:t>
      </w:r>
    </w:p>
    <w:p w:rsidR="00C70969" w:rsidRDefault="00AA47B7">
      <w:pPr>
        <w:tabs>
          <w:tab w:val="left" w:pos="1140"/>
          <w:tab w:val="left" w:pos="1365"/>
        </w:tabs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8:30-9:00</w:t>
      </w:r>
      <w:r>
        <w:rPr>
          <w:rFonts w:ascii="Times New Roman" w:hAnsi="Times New Roman"/>
        </w:rPr>
        <w:tab/>
        <w:t>Odprawa techniczna i rozgrzewka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XI konkurencja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20. 50m stylem motylkowym kobiet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9:00-9:15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9:15-9:25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21. 50m stylem motylkowym mężczyzn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9:25-9:40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9:40-9:45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XII konkurencja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22. 800m stylem dowolnym kobiet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9:45-10:30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10:30-10:55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23. 1500m stylem dowolnym mężczyzn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10:55-12:10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12:10-13:00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II DZIEŃ /27-04-2018  </w:t>
      </w:r>
      <w:r>
        <w:rPr>
          <w:rFonts w:ascii="Times New Roman" w:hAnsi="Times New Roman"/>
        </w:rPr>
        <w:t>piątek</w:t>
      </w:r>
      <w:r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</w:rPr>
        <w:t xml:space="preserve"> </w:t>
      </w:r>
    </w:p>
    <w:p w:rsidR="00C70969" w:rsidRDefault="00C70969">
      <w:pPr>
        <w:spacing w:before="113" w:after="113" w:line="276" w:lineRule="auto"/>
        <w:jc w:val="both"/>
      </w:pP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D. SESJA POPOŁUDNIOWA</w:t>
      </w:r>
    </w:p>
    <w:p w:rsidR="00C70969" w:rsidRDefault="00AA47B7">
      <w:pPr>
        <w:tabs>
          <w:tab w:val="left" w:pos="1395"/>
        </w:tabs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14:30-15:00</w:t>
      </w:r>
      <w:r>
        <w:rPr>
          <w:rFonts w:ascii="Times New Roman" w:hAnsi="Times New Roman"/>
        </w:rPr>
        <w:tab/>
        <w:t>Odprawa techniczna i rozgrzewka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XIII konkurencja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24. 100m stylem dowolnym kobiet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15:00-15:25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15:25-15:40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25. 100m stylem dowolnym mężczyzn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15:40-16:10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16:10-16:25 /Farmaceuci/</w:t>
      </w:r>
    </w:p>
    <w:p w:rsidR="00C70969" w:rsidRDefault="00AA47B7">
      <w:pPr>
        <w:spacing w:before="113" w:after="113" w:line="276" w:lineRule="auto"/>
        <w:jc w:val="both"/>
      </w:pPr>
      <w:r>
        <w:rPr>
          <w:rFonts w:ascii="Times New Roman" w:hAnsi="Times New Roman"/>
          <w:u w:val="single"/>
        </w:rPr>
        <w:t>XIV konkurencja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26. 100m stylem  motylkowym kobiet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16:25-16:40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16:40-16:50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27. 100m stylem motylkowym mężczyzn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16:50-17:10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17:10-17:20 /Farmaceuci/</w:t>
      </w:r>
    </w:p>
    <w:p w:rsidR="00C70969" w:rsidRDefault="00AA47B7">
      <w:pPr>
        <w:spacing w:before="113" w:after="113" w:line="276" w:lineRule="auto"/>
        <w:jc w:val="both"/>
      </w:pPr>
      <w:r>
        <w:rPr>
          <w:rFonts w:ascii="Times New Roman" w:hAnsi="Times New Roman"/>
          <w:u w:val="single"/>
        </w:rPr>
        <w:t>XV  konkurencja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28. 200m stylem dowolnym kobiet 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17:20-17:35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17:35-17:45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29. 200m stylem dowolnym mężczyzn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17:45-18:05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18:05-18:15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XVI  konkurencja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30. 4x50m stylem dowolnym /sztafety rodzinne/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18:15-18:25 /Lekarze/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18:25-18:30 /Farmaceuci/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XVII  konkurencja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31. 50m stylem dowolnym dla dzieci i osób towarzyszących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18:30-18:45 /Lekarze i 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XVIII  konkurencja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32. DOWOLNE KONKURENCJE PŁYWACKIE dla wszystkich uczestników Mistrzostw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18:45-19:00 /Lekarze i Farmaceuci/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b/>
          <w:bCs/>
          <w:color w:val="0066B3"/>
        </w:rPr>
      </w:pPr>
      <w:r>
        <w:rPr>
          <w:rFonts w:ascii="Times New Roman" w:hAnsi="Times New Roman"/>
          <w:b/>
          <w:bCs/>
          <w:color w:val="0066B3"/>
        </w:rPr>
        <w:t>20:00</w:t>
      </w:r>
      <w:r>
        <w:rPr>
          <w:rFonts w:ascii="Times New Roman" w:hAnsi="Times New Roman"/>
          <w:b/>
          <w:bCs/>
          <w:color w:val="0066B3"/>
        </w:rPr>
        <w:tab/>
        <w:t>UROCZYSTE ZAMKNIĘCIE MISTRZOSTW  /Hotel  GOLD/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 Wręczenie pucharów i nagród  dla zwycięzców</w:t>
      </w:r>
      <w:r>
        <w:rPr>
          <w:rFonts w:ascii="Times New Roman" w:hAnsi="Times New Roman"/>
          <w:b/>
          <w:bCs/>
          <w:sz w:val="24"/>
          <w:szCs w:val="24"/>
        </w:rPr>
        <w:t>, bankiet</w:t>
      </w:r>
    </w:p>
    <w:p w:rsidR="00C70969" w:rsidRDefault="00AA47B7">
      <w:pPr>
        <w:tabs>
          <w:tab w:val="left" w:pos="1155"/>
          <w:tab w:val="left" w:pos="2550"/>
        </w:tabs>
        <w:spacing w:before="113" w:after="113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 DZIEŃ (28.04.2018) sobota</w:t>
      </w:r>
    </w:p>
    <w:p w:rsidR="00C70969" w:rsidRDefault="00AA47B7">
      <w:pPr>
        <w:spacing w:before="113" w:after="113" w:line="276" w:lineRule="auto"/>
        <w:jc w:val="both"/>
      </w:pPr>
      <w:r>
        <w:rPr>
          <w:rFonts w:ascii="Times New Roman" w:hAnsi="Times New Roman"/>
          <w:b/>
          <w:bCs/>
          <w:color w:val="0066B3"/>
          <w:sz w:val="28"/>
          <w:szCs w:val="28"/>
        </w:rPr>
        <w:t>9:00–16:00 I Międzynarodowa konferencja naukowa lekarzy i farmaceutów: „Postępy w medycynie sportowej i farmacji”</w:t>
      </w:r>
      <w:r>
        <w:t xml:space="preserve">. </w:t>
      </w:r>
    </w:p>
    <w:p w:rsidR="00C70969" w:rsidRDefault="00AA47B7">
      <w:pPr>
        <w:spacing w:before="113" w:after="113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Miejsce konferencji:</w:t>
      </w:r>
      <w:r>
        <w:t xml:space="preserve"> </w:t>
      </w:r>
      <w:r>
        <w:rPr>
          <w:rFonts w:ascii="Times New Roman" w:hAnsi="Times New Roman"/>
          <w:b/>
          <w:bCs/>
          <w:color w:val="0066B3"/>
          <w:sz w:val="28"/>
          <w:szCs w:val="28"/>
        </w:rPr>
        <w:t>G2A Arena,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66B3"/>
          <w:sz w:val="24"/>
          <w:szCs w:val="24"/>
        </w:rPr>
        <w:t>JASIONKA 953, 36-002 Jasionka</w:t>
      </w:r>
    </w:p>
    <w:p w:rsidR="00C70969" w:rsidRDefault="00AA47B7">
      <w:pPr>
        <w:spacing w:before="113" w:after="113" w:line="276" w:lineRule="auto"/>
        <w:jc w:val="both"/>
        <w:rPr>
          <w:rFonts w:ascii="Times New Roman" w:hAnsi="Times New Roman"/>
          <w:color w:val="0066B3"/>
          <w:sz w:val="28"/>
          <w:szCs w:val="28"/>
        </w:rPr>
      </w:pPr>
      <w:r>
        <w:rPr>
          <w:rFonts w:ascii="Times New Roman" w:hAnsi="Times New Roman"/>
          <w:color w:val="0066B3"/>
          <w:sz w:val="28"/>
          <w:szCs w:val="28"/>
        </w:rPr>
        <w:t>Program i szczegóły konferencji zostaną ogłoszone w późniejszym terminie.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5. Przepisy techniczne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:rsidR="00C70969" w:rsidRDefault="00AA47B7">
      <w:pPr>
        <w:pStyle w:val="Domylnie"/>
        <w:numPr>
          <w:ilvl w:val="0"/>
          <w:numId w:val="2"/>
        </w:numPr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zawody zostaną przeprowadzone systemem eliminacji i finałów;</w:t>
      </w:r>
    </w:p>
    <w:p w:rsidR="00C70969" w:rsidRDefault="00AA47B7">
      <w:pPr>
        <w:pStyle w:val="Domylnie"/>
        <w:numPr>
          <w:ilvl w:val="0"/>
          <w:numId w:val="2"/>
        </w:numPr>
        <w:spacing w:before="113" w:after="113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prowadzone będą oddzielne klasyfikacje dla XIV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MPLwP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i X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MPFwP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>;</w:t>
      </w:r>
    </w:p>
    <w:p w:rsidR="00C70969" w:rsidRDefault="00AA47B7">
      <w:pPr>
        <w:pStyle w:val="Domylnie"/>
        <w:numPr>
          <w:ilvl w:val="0"/>
          <w:numId w:val="2"/>
        </w:numPr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serie zostaną ułożone w rozbiciu na kategorie wiekowe;</w:t>
      </w:r>
    </w:p>
    <w:p w:rsidR="00C70969" w:rsidRDefault="00AA47B7">
      <w:pPr>
        <w:pStyle w:val="Domylnie"/>
        <w:numPr>
          <w:ilvl w:val="0"/>
          <w:numId w:val="2"/>
        </w:numPr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sztafety odbędą się bez eliminacji w bloku finałowym;</w:t>
      </w:r>
    </w:p>
    <w:p w:rsidR="00C70969" w:rsidRDefault="00AA47B7">
      <w:pPr>
        <w:pStyle w:val="Domylnie"/>
        <w:numPr>
          <w:ilvl w:val="0"/>
          <w:numId w:val="2"/>
        </w:numPr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zawodniczki i zawodnicy mają prawo startu w 4-ch konkurencjach (w tym sztafeta) w każdym z bloków;</w:t>
      </w:r>
    </w:p>
    <w:p w:rsidR="00C70969" w:rsidRDefault="00AA47B7">
      <w:pPr>
        <w:pStyle w:val="Domylnie"/>
        <w:numPr>
          <w:ilvl w:val="0"/>
          <w:numId w:val="2"/>
        </w:numPr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dzieci i osoby towarzyszące startują bez rozbicia na kategorie wiekowe;</w:t>
      </w:r>
    </w:p>
    <w:p w:rsidR="00C70969" w:rsidRDefault="00AA47B7">
      <w:pPr>
        <w:pStyle w:val="Domylnie"/>
        <w:numPr>
          <w:ilvl w:val="0"/>
          <w:numId w:val="2"/>
        </w:numPr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każdy uczestnik  zobowiązany jest do: </w:t>
      </w:r>
    </w:p>
    <w:p w:rsidR="00C70969" w:rsidRDefault="00AA47B7">
      <w:pPr>
        <w:pStyle w:val="Domylnie"/>
        <w:numPr>
          <w:ilvl w:val="1"/>
          <w:numId w:val="2"/>
        </w:numPr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wniesienia opłaty zgłoszeniowej  w terminie, </w:t>
      </w:r>
    </w:p>
    <w:p w:rsidR="00C70969" w:rsidRDefault="00AA47B7">
      <w:pPr>
        <w:pStyle w:val="Domylnie"/>
        <w:numPr>
          <w:ilvl w:val="1"/>
          <w:numId w:val="2"/>
        </w:numPr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wypełnienia karty zgłoszeniowej i karty zakwaterowania, </w:t>
      </w:r>
    </w:p>
    <w:p w:rsidR="00C70969" w:rsidRDefault="00AA47B7">
      <w:pPr>
        <w:pStyle w:val="Domylnie"/>
        <w:numPr>
          <w:ilvl w:val="1"/>
          <w:numId w:val="2"/>
        </w:numPr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przedstawienia prawa wykonywania zawodu lekarza lub farmaceuty lub dyplomu ukończenia studiów (na prośbę organizatorów), </w:t>
      </w:r>
    </w:p>
    <w:p w:rsidR="00C70969" w:rsidRDefault="00AA47B7">
      <w:pPr>
        <w:pStyle w:val="Domylnie"/>
        <w:numPr>
          <w:ilvl w:val="1"/>
          <w:numId w:val="2"/>
        </w:numPr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przestrzegania regulaminu Mistrzostw. 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6. Zgłoszenia do zawodów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Lekarze: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  <w:sz w:val="24"/>
          <w:szCs w:val="24"/>
          <w:u w:val="single"/>
          <w:lang w:eastAsia="pl-PL"/>
        </w:rPr>
        <w:t xml:space="preserve">Na załączonej karcie zgłoszeniowej do dnia 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10.04.2018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- </w:t>
      </w:r>
      <w:r>
        <w:rPr>
          <w:rFonts w:ascii="Times New Roman" w:hAnsi="Times New Roman"/>
          <w:sz w:val="24"/>
          <w:szCs w:val="24"/>
          <w:lang w:eastAsia="pl-PL"/>
        </w:rPr>
        <w:t xml:space="preserve">na adres: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Okręgowa Izba Lekarska w Rzeszowie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35-030 Rzeszów, ul.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 w:eastAsia="pl-PL"/>
        </w:rPr>
        <w:t>Dekerta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 w:eastAsia="pl-PL"/>
        </w:rPr>
        <w:t xml:space="preserve"> 2.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pl-PL"/>
        </w:rPr>
        <w:t>Tel. (17)717 77 17, fax (17) 717 77 25, oilrz@pro.onet.pl, rzeszow@hipokrates.org</w:t>
      </w:r>
    </w:p>
    <w:p w:rsidR="00C70969" w:rsidRDefault="00753921">
      <w:pPr>
        <w:pStyle w:val="Domylnie"/>
        <w:spacing w:before="113" w:after="113"/>
        <w:jc w:val="both"/>
      </w:pPr>
      <w:hyperlink r:id="rId12">
        <w:r w:rsidR="00AA47B7">
          <w:rPr>
            <w:rStyle w:val="czeinternetowe"/>
            <w:rFonts w:ascii="Times New Roman" w:hAnsi="Times New Roman"/>
            <w:b/>
            <w:bCs/>
            <w:color w:val="0066B3"/>
            <w:sz w:val="24"/>
            <w:szCs w:val="24"/>
            <w:lang w:val="en-US"/>
          </w:rPr>
          <w:t>www.rzeszow.oil.org.p</w:t>
        </w:r>
      </w:hyperlink>
      <w:r w:rsidR="00AA47B7">
        <w:rPr>
          <w:rStyle w:val="czeinternetowe"/>
          <w:rFonts w:ascii="Times New Roman" w:hAnsi="Times New Roman"/>
          <w:b/>
          <w:bCs/>
          <w:color w:val="0066B3"/>
          <w:sz w:val="24"/>
          <w:szCs w:val="24"/>
          <w:lang w:val="en-US"/>
        </w:rPr>
        <w:t>l</w:t>
      </w:r>
    </w:p>
    <w:p w:rsidR="00C70969" w:rsidRDefault="00C70969">
      <w:pPr>
        <w:pStyle w:val="Domylnie"/>
        <w:spacing w:before="113" w:after="113"/>
        <w:jc w:val="both"/>
        <w:rPr>
          <w:rFonts w:ascii="Times New Roman" w:hAnsi="Times New Roman"/>
          <w:lang w:val="en-US"/>
        </w:rPr>
      </w:pP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  <w:b/>
          <w:bCs/>
          <w:color w:val="ED1C24"/>
          <w:u w:val="single"/>
        </w:rPr>
      </w:pPr>
      <w:r>
        <w:rPr>
          <w:rFonts w:ascii="Times New Roman" w:hAnsi="Times New Roman"/>
          <w:b/>
          <w:bCs/>
          <w:color w:val="ED1C24"/>
          <w:u w:val="single"/>
        </w:rPr>
        <w:t>Farmaceuci: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  <w:b/>
          <w:bCs/>
          <w:color w:val="ED1C24"/>
          <w:u w:val="single"/>
        </w:rPr>
      </w:pPr>
      <w:r>
        <w:rPr>
          <w:rFonts w:ascii="Times New Roman" w:hAnsi="Times New Roman"/>
          <w:color w:val="FF0000"/>
          <w:sz w:val="24"/>
          <w:szCs w:val="24"/>
          <w:u w:val="single"/>
          <w:lang w:eastAsia="pl-PL"/>
        </w:rPr>
        <w:t xml:space="preserve">Na załączonej karcie zgłoszeniowej do dnia </w:t>
      </w:r>
      <w:r w:rsidR="00FE5771"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31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.0</w:t>
      </w:r>
      <w:r w:rsidR="00FE5771"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3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.2018</w:t>
      </w:r>
    </w:p>
    <w:p w:rsidR="00C70969" w:rsidRDefault="00AA47B7">
      <w:pPr>
        <w:pStyle w:val="Domylnie"/>
        <w:spacing w:before="113" w:after="113"/>
        <w:jc w:val="both"/>
      </w:pPr>
      <w:r>
        <w:rPr>
          <w:rFonts w:ascii="Times New Roman" w:hAnsi="Times New Roman"/>
        </w:rPr>
        <w:t xml:space="preserve">na adres: </w:t>
      </w:r>
      <w:r>
        <w:rPr>
          <w:rFonts w:ascii="Times New Roman" w:hAnsi="Times New Roman"/>
          <w:b/>
        </w:rPr>
        <w:t xml:space="preserve">Podkarpacka </w:t>
      </w:r>
      <w:r>
        <w:rPr>
          <w:rFonts w:ascii="Times New Roman" w:hAnsi="Times New Roman"/>
          <w:b/>
          <w:bCs/>
        </w:rPr>
        <w:t xml:space="preserve">Okręgowa Izba Aptekarska, </w:t>
      </w:r>
      <w:r>
        <w:rPr>
          <w:rFonts w:ascii="Times New Roman" w:hAnsi="Times New Roman"/>
          <w:b/>
          <w:bCs/>
          <w:sz w:val="24"/>
        </w:rPr>
        <w:t>35-025 Rzeszów, ul. Jagiellońska 23/5.</w:t>
      </w:r>
    </w:p>
    <w:p w:rsidR="00C70969" w:rsidRDefault="00AA47B7">
      <w:pPr>
        <w:pStyle w:val="Domylnie"/>
        <w:spacing w:before="113" w:after="113"/>
        <w:jc w:val="both"/>
      </w:pPr>
      <w:r>
        <w:rPr>
          <w:rFonts w:ascii="Times New Roman" w:hAnsi="Times New Roman"/>
          <w:b/>
          <w:bCs/>
          <w:sz w:val="24"/>
        </w:rPr>
        <w:t xml:space="preserve">Tel. 17 85 38 212, </w:t>
      </w:r>
      <w:hyperlink r:id="rId13">
        <w:r>
          <w:rPr>
            <w:rStyle w:val="czeinternetowe"/>
            <w:rFonts w:ascii="Times New Roman" w:hAnsi="Times New Roman"/>
            <w:b/>
            <w:bCs/>
            <w:color w:val="00000A"/>
            <w:sz w:val="24"/>
            <w:u w:val="none"/>
          </w:rPr>
          <w:t>biuro@poia.pl</w:t>
        </w:r>
      </w:hyperlink>
    </w:p>
    <w:p w:rsidR="00C70969" w:rsidRPr="000905A3" w:rsidRDefault="00AA47B7">
      <w:pPr>
        <w:pStyle w:val="Domylnie"/>
        <w:spacing w:before="113" w:after="113"/>
        <w:jc w:val="both"/>
        <w:rPr>
          <w:color w:val="0066B3"/>
          <w:u w:val="single"/>
        </w:rPr>
      </w:pPr>
      <w:r w:rsidRPr="000905A3">
        <w:rPr>
          <w:rFonts w:ascii="Times New Roman" w:hAnsi="Times New Roman"/>
          <w:b/>
          <w:bCs/>
          <w:color w:val="0066B3"/>
          <w:sz w:val="24"/>
          <w:u w:val="single"/>
        </w:rPr>
        <w:t>www.poia.pl</w:t>
      </w:r>
    </w:p>
    <w:p w:rsidR="00C70969" w:rsidRPr="000905A3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 w:rsidRPr="000905A3">
        <w:rPr>
          <w:rFonts w:ascii="Times New Roman" w:hAnsi="Times New Roman"/>
          <w:b/>
          <w:bCs/>
          <w:sz w:val="24"/>
          <w:szCs w:val="24"/>
          <w:lang w:eastAsia="pl-PL"/>
        </w:rPr>
        <w:t>7. Zamówienia na zakwaterowanie i wyżywienie</w:t>
      </w:r>
      <w:r w:rsidRPr="000905A3">
        <w:rPr>
          <w:rFonts w:ascii="Times New Roman" w:hAnsi="Times New Roman"/>
          <w:b/>
          <w:sz w:val="24"/>
          <w:szCs w:val="24"/>
          <w:lang w:eastAsia="pl-PL"/>
        </w:rPr>
        <w:t xml:space="preserve">: </w:t>
      </w:r>
    </w:p>
    <w:p w:rsidR="00C70969" w:rsidRPr="000905A3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 w:rsidRPr="000905A3">
        <w:rPr>
          <w:rFonts w:ascii="Times New Roman" w:hAnsi="Times New Roman"/>
          <w:sz w:val="24"/>
          <w:szCs w:val="24"/>
          <w:lang w:eastAsia="pl-PL"/>
        </w:rPr>
        <w:t xml:space="preserve">Osoby zainteresowany zarezerwowaniem zakwaterowania i wyżywienia przez organizatorów proszone są o złożenie zgłoszenia do dnia </w:t>
      </w:r>
      <w:r w:rsidRPr="000905A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10.04.2018 </w:t>
      </w:r>
      <w:r w:rsidRPr="000905A3">
        <w:rPr>
          <w:rFonts w:ascii="Times New Roman" w:hAnsi="Times New Roman"/>
          <w:sz w:val="24"/>
          <w:szCs w:val="24"/>
          <w:lang w:eastAsia="pl-PL"/>
        </w:rPr>
        <w:t xml:space="preserve">na załączonej karcie zakwaterowania i wyżywienia oraz przesłanie na adres </w:t>
      </w:r>
      <w:r w:rsidRPr="000905A3">
        <w:rPr>
          <w:rFonts w:ascii="Times New Roman" w:hAnsi="Times New Roman"/>
          <w:b/>
          <w:bCs/>
          <w:sz w:val="24"/>
          <w:szCs w:val="24"/>
          <w:lang w:eastAsia="pl-PL"/>
        </w:rPr>
        <w:t>OIL w Rzeszowie lub OIA w Rzeszowie.</w:t>
      </w:r>
    </w:p>
    <w:p w:rsidR="00C70969" w:rsidRPr="000905A3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 w:rsidRPr="000905A3">
        <w:rPr>
          <w:rFonts w:ascii="Times New Roman" w:hAnsi="Times New Roman"/>
          <w:sz w:val="24"/>
          <w:szCs w:val="24"/>
          <w:lang w:eastAsia="pl-PL"/>
        </w:rPr>
        <w:t>Miejsce zakwaterowania i wyżywienia:</w:t>
      </w:r>
    </w:p>
    <w:p w:rsidR="00C70969" w:rsidRPr="000905A3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 w:rsidRPr="000905A3">
        <w:rPr>
          <w:rFonts w:ascii="Times New Roman" w:hAnsi="Times New Roman"/>
          <w:sz w:val="24"/>
          <w:szCs w:val="24"/>
          <w:lang w:eastAsia="pl-PL"/>
        </w:rPr>
        <w:t xml:space="preserve">Hotel </w:t>
      </w:r>
      <w:r w:rsidRPr="000905A3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GOLD</w:t>
      </w:r>
      <w:r w:rsidRPr="000905A3">
        <w:rPr>
          <w:rFonts w:ascii="Times New Roman" w:hAnsi="Times New Roman"/>
          <w:sz w:val="24"/>
          <w:szCs w:val="24"/>
          <w:lang w:eastAsia="pl-PL"/>
        </w:rPr>
        <w:t xml:space="preserve"> (dawny</w:t>
      </w:r>
      <w:r w:rsidRPr="000905A3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0905A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IGLOOPOL) </w:t>
      </w:r>
      <w:r w:rsidRPr="000905A3">
        <w:rPr>
          <w:rFonts w:ascii="Times New Roman" w:hAnsi="Times New Roman"/>
          <w:sz w:val="24"/>
          <w:szCs w:val="24"/>
          <w:lang w:eastAsia="pl-PL"/>
        </w:rPr>
        <w:t>39-200 Dębica ul. Sportowa 22</w:t>
      </w:r>
    </w:p>
    <w:p w:rsidR="00C70969" w:rsidRPr="000905A3" w:rsidRDefault="00AA47B7">
      <w:pPr>
        <w:pStyle w:val="Domylnie"/>
        <w:spacing w:before="113" w:after="113"/>
        <w:jc w:val="both"/>
      </w:pPr>
      <w:r w:rsidRPr="000905A3">
        <w:rPr>
          <w:rFonts w:ascii="Times New Roman" w:hAnsi="Times New Roman"/>
          <w:sz w:val="24"/>
          <w:szCs w:val="24"/>
          <w:lang w:eastAsia="pl-PL"/>
        </w:rPr>
        <w:t xml:space="preserve">+48 14681 4244 </w:t>
      </w:r>
      <w:hyperlink r:id="rId14">
        <w:r w:rsidRPr="000905A3">
          <w:rPr>
            <w:rStyle w:val="czeinternetowe"/>
            <w:rFonts w:ascii="Times New Roman" w:hAnsi="Times New Roman"/>
            <w:sz w:val="24"/>
            <w:szCs w:val="24"/>
          </w:rPr>
          <w:t>www.hotel-gold.eu</w:t>
        </w:r>
      </w:hyperlink>
      <w:r w:rsidRPr="000905A3">
        <w:rPr>
          <w:rFonts w:ascii="Times New Roman" w:hAnsi="Times New Roman"/>
          <w:sz w:val="24"/>
          <w:szCs w:val="24"/>
          <w:lang w:eastAsia="pl-PL"/>
        </w:rPr>
        <w:t xml:space="preserve"> recepcja@hotel-gold.eu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 w:rsidRPr="000905A3">
        <w:rPr>
          <w:rFonts w:ascii="Times New Roman" w:hAnsi="Times New Roman"/>
          <w:sz w:val="24"/>
          <w:szCs w:val="24"/>
          <w:lang w:eastAsia="pl-PL"/>
        </w:rPr>
        <w:t>- pokoje 1, 2, 3 -osobowe, apartamenty</w:t>
      </w:r>
    </w:p>
    <w:p w:rsidR="00C70969" w:rsidRDefault="00C70969">
      <w:pPr>
        <w:pStyle w:val="Domylnie"/>
        <w:spacing w:before="113" w:after="113"/>
        <w:jc w:val="both"/>
        <w:rPr>
          <w:rFonts w:ascii="Times New Roman" w:hAnsi="Times New Roman"/>
        </w:rPr>
      </w:pP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 xml:space="preserve">8. Zasady finansowania: 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pl-PL"/>
        </w:rPr>
        <w:t>Opłata rejestracyjna: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lekarze medycyny i lekarze dentyści –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150,00 PLN</w:t>
      </w:r>
      <w:r>
        <w:rPr>
          <w:rFonts w:ascii="Times New Roman" w:hAnsi="Times New Roman"/>
          <w:sz w:val="24"/>
          <w:szCs w:val="24"/>
          <w:lang w:eastAsia="pl-PL"/>
        </w:rPr>
        <w:t xml:space="preserve"> (wpłata do 31.03.2018), w terminie późniejszym –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200 PLN</w:t>
      </w:r>
      <w:r>
        <w:rPr>
          <w:rFonts w:ascii="Times New Roman" w:hAnsi="Times New Roman"/>
          <w:sz w:val="24"/>
          <w:szCs w:val="24"/>
          <w:lang w:eastAsia="pl-PL"/>
        </w:rPr>
        <w:t xml:space="preserve">, osoby towarzyszące –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50,00 PLN </w:t>
      </w:r>
      <w:r>
        <w:rPr>
          <w:rFonts w:ascii="Times New Roman" w:hAnsi="Times New Roman"/>
          <w:sz w:val="24"/>
          <w:szCs w:val="24"/>
          <w:lang w:eastAsia="pl-PL"/>
        </w:rPr>
        <w:t>(koszt bankietu);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„pływający członkowie rodzin uczestników (lekarzy)” –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70,00 PLN</w:t>
      </w:r>
      <w:r>
        <w:rPr>
          <w:rFonts w:ascii="Times New Roman" w:hAnsi="Times New Roman"/>
          <w:sz w:val="24"/>
          <w:szCs w:val="24"/>
          <w:lang w:eastAsia="pl-PL"/>
        </w:rPr>
        <w:t xml:space="preserve">; 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dzieci lekarzy do lat 14 –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bez opłaty rejestracyjnej (</w:t>
      </w:r>
      <w:r>
        <w:rPr>
          <w:rFonts w:ascii="Times New Roman" w:hAnsi="Times New Roman"/>
          <w:b/>
          <w:sz w:val="24"/>
          <w:szCs w:val="24"/>
          <w:lang w:eastAsia="pl-PL"/>
        </w:rPr>
        <w:t>koszty ponosi organizator).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hAnsi="Times New Roman"/>
          <w:sz w:val="24"/>
          <w:szCs w:val="24"/>
          <w:lang w:eastAsia="pl-PL"/>
        </w:rPr>
        <w:t>farmaceuci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FE5771">
        <w:rPr>
          <w:rFonts w:ascii="Times New Roman" w:hAnsi="Times New Roman"/>
          <w:sz w:val="24"/>
          <w:szCs w:val="24"/>
          <w:lang w:eastAsia="pl-PL"/>
        </w:rPr>
        <w:t>:</w:t>
      </w:r>
    </w:p>
    <w:p w:rsidR="00FE5771" w:rsidRDefault="003F0DEE">
      <w:pPr>
        <w:pStyle w:val="Domylnie"/>
        <w:spacing w:before="113" w:after="113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FE5771">
        <w:rPr>
          <w:rFonts w:ascii="Times New Roman" w:hAnsi="Times New Roman"/>
          <w:sz w:val="24"/>
          <w:szCs w:val="24"/>
          <w:lang w:eastAsia="pl-PL"/>
        </w:rPr>
        <w:t>uczestnictwo w Mistrzostwach w Pływaniu +Bal Olimpijczyka,</w:t>
      </w:r>
      <w:r>
        <w:rPr>
          <w:rFonts w:ascii="Times New Roman" w:hAnsi="Times New Roman"/>
          <w:sz w:val="24"/>
          <w:szCs w:val="24"/>
          <w:lang w:eastAsia="pl-PL"/>
        </w:rPr>
        <w:t>-</w:t>
      </w:r>
      <w:r w:rsidR="00FE5771">
        <w:rPr>
          <w:rFonts w:ascii="Times New Roman" w:hAnsi="Times New Roman"/>
          <w:sz w:val="24"/>
          <w:szCs w:val="24"/>
          <w:lang w:eastAsia="pl-PL"/>
        </w:rPr>
        <w:t xml:space="preserve"> Bankiet- </w:t>
      </w:r>
      <w:r w:rsidR="00FE5771" w:rsidRPr="00FE5771">
        <w:rPr>
          <w:rFonts w:ascii="Times New Roman" w:hAnsi="Times New Roman"/>
          <w:b/>
          <w:sz w:val="24"/>
          <w:szCs w:val="24"/>
          <w:lang w:eastAsia="pl-PL"/>
        </w:rPr>
        <w:t>50,00 PLN</w:t>
      </w:r>
    </w:p>
    <w:p w:rsidR="003F0DEE" w:rsidRDefault="003F0DEE">
      <w:pPr>
        <w:pStyle w:val="Domylnie"/>
        <w:spacing w:before="113" w:after="113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hAnsi="Times New Roman"/>
          <w:sz w:val="24"/>
          <w:szCs w:val="24"/>
          <w:lang w:eastAsia="pl-PL"/>
        </w:rPr>
        <w:t xml:space="preserve">zwiedzanie ośrodka OLIMP, uczestnictwo w wykładach G2A Arena- </w:t>
      </w:r>
      <w:r w:rsidRPr="003F0DEE">
        <w:rPr>
          <w:rFonts w:ascii="Times New Roman" w:hAnsi="Times New Roman"/>
          <w:b/>
          <w:sz w:val="24"/>
          <w:szCs w:val="24"/>
          <w:lang w:eastAsia="pl-PL"/>
        </w:rPr>
        <w:t>bezpłatnie</w:t>
      </w:r>
    </w:p>
    <w:p w:rsidR="00C70969" w:rsidRDefault="00334D1B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- Osoby, które chciałyby wziąć udział w Mi</w:t>
      </w:r>
      <w:r w:rsidR="00AA4C9A">
        <w:rPr>
          <w:rFonts w:ascii="Times New Roman" w:hAnsi="Times New Roman"/>
          <w:b/>
          <w:sz w:val="24"/>
          <w:szCs w:val="24"/>
          <w:lang w:eastAsia="pl-PL"/>
        </w:rPr>
        <w:t>s</w:t>
      </w:r>
      <w:r>
        <w:rPr>
          <w:rFonts w:ascii="Times New Roman" w:hAnsi="Times New Roman"/>
          <w:b/>
          <w:sz w:val="24"/>
          <w:szCs w:val="24"/>
          <w:lang w:eastAsia="pl-PL"/>
        </w:rPr>
        <w:t>trzostwach, bankiecie z osobą towarzyszącą proszone są o kontakt z biurem POIA w celu u</w:t>
      </w:r>
      <w:r w:rsidR="00AA4C9A">
        <w:rPr>
          <w:rFonts w:ascii="Times New Roman" w:hAnsi="Times New Roman"/>
          <w:b/>
          <w:sz w:val="24"/>
          <w:szCs w:val="24"/>
          <w:lang w:eastAsia="pl-PL"/>
        </w:rPr>
        <w:t>stalenia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szczegółów.</w:t>
      </w:r>
    </w:p>
    <w:p w:rsidR="00753921" w:rsidRDefault="00753921">
      <w:pPr>
        <w:pStyle w:val="Domylnie"/>
        <w:spacing w:before="113" w:after="113"/>
        <w:jc w:val="both"/>
        <w:rPr>
          <w:rFonts w:ascii="Times New Roman" w:hAnsi="Times New Roman"/>
        </w:rPr>
      </w:pPr>
      <w:bookmarkStart w:id="1" w:name="_GoBack"/>
      <w:bookmarkEnd w:id="1"/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9. Nagrody i wyróżnienia: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- zawodnicy którzy zajmą w finale miejsca 1-3 otrzymają okolicznościowe medale i dyplomy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- w zawodach będzie prowadzona punktacja drużynowa Okręgowych Izb Lekarskich i Okręgowych Izb Aptekarskich.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Punktowane będą miejsca 1-6 w każdej kategorii wiekowej wg klucza;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1 miejsce - 7 pkt (indywidualnie), 1 miejsce - 14 pkt (sztafeta)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2 miejsce - 5 pkt, 2 miejsce - 10 pkt (sztafeta)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3 miejsce - 4 pkt, 3 miejsce - 8 pkt (sztafeta)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4 miejsce - 3 pkt, 4 miejsce - 6 pkt (sztafeta)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5 miejsce - 2 pkt, 5 miejsce - 4 pkt (sztafeta)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6 miejsce - 1 pkt, 6 miejsce - 2 pkt (sztafeta)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Drużyny OIL, które w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Klasyfikacji generalnej</w:t>
      </w:r>
      <w:r>
        <w:rPr>
          <w:rFonts w:ascii="Times New Roman" w:hAnsi="Times New Roman"/>
          <w:sz w:val="24"/>
          <w:szCs w:val="24"/>
          <w:lang w:eastAsia="pl-PL"/>
        </w:rPr>
        <w:t xml:space="preserve"> zajmą miejsca 1-6 (uzyskując największą ilość punktów) otrzymują okolicznościowe puchary i dyplomy (ufundowane przez Prezesa NRL i Prezesa ORL).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Prowadzona będzie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Klasyfikacja Indywidualna wśród kobiet i mężczyzn </w:t>
      </w:r>
      <w:r>
        <w:rPr>
          <w:rFonts w:ascii="Times New Roman" w:hAnsi="Times New Roman"/>
          <w:bCs/>
          <w:sz w:val="24"/>
          <w:szCs w:val="24"/>
          <w:lang w:eastAsia="pl-PL"/>
        </w:rPr>
        <w:t>(</w:t>
      </w:r>
      <w:r>
        <w:rPr>
          <w:rFonts w:ascii="Times New Roman" w:hAnsi="Times New Roman"/>
          <w:sz w:val="24"/>
          <w:szCs w:val="24"/>
          <w:lang w:eastAsia="pl-PL"/>
        </w:rPr>
        <w:t>4 najlepsze konkurencje wg tabel wiekowych PZP).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Zawodniczki i zawodnicy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MPLwP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którzy zajmą miejsca 1-6 (uzyskując największą ilość pkt) otrzymają okolicznościowe puchary i dyplomy ufundowane przez Burmistrza Dębicy i Starostę Powiatu Dębickiego.</w:t>
      </w:r>
    </w:p>
    <w:p w:rsidR="00C70969" w:rsidRPr="009316C6" w:rsidRDefault="00AA47B7">
      <w:pPr>
        <w:pStyle w:val="Domylnie"/>
        <w:spacing w:before="113" w:after="113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Każdy uczestnik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MPLwP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 otrzyma okolicznościowy medal i dyplom uczestnictwa w Mistrzostwach.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10. Postanowienia końcowe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podczas zawodów obowiązują przepisy FINA I PZP 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- wyniki zawodów będą zamieszczone na stronie internetowej Okręgowej Izby Lekarskiej w Rzeszowie, Podkarpackiej Okręgowej Izby Aptekarskiej </w:t>
      </w:r>
      <w:r>
        <w:rPr>
          <w:rFonts w:ascii="Times New Roman" w:hAnsi="Times New Roman"/>
          <w:color w:val="313131"/>
          <w:sz w:val="24"/>
          <w:szCs w:val="24"/>
          <w:lang w:eastAsia="pl-PL"/>
        </w:rPr>
        <w:t>(</w:t>
      </w:r>
      <w:hyperlink r:id="rId15" w:tgtFrame="_blank">
        <w:r>
          <w:rPr>
            <w:rStyle w:val="czeinternetowe"/>
            <w:rFonts w:ascii="Times New Roman" w:hAnsi="Times New Roman"/>
            <w:b/>
            <w:color w:val="0082BF"/>
            <w:sz w:val="24"/>
            <w:szCs w:val="24"/>
            <w:lang w:eastAsia="pl-PL"/>
          </w:rPr>
          <w:t>www.poia.pl</w:t>
        </w:r>
      </w:hyperlink>
      <w:r>
        <w:rPr>
          <w:rFonts w:ascii="Times New Roman" w:hAnsi="Times New Roman"/>
          <w:color w:val="313131"/>
          <w:sz w:val="24"/>
          <w:szCs w:val="24"/>
          <w:lang w:eastAsia="pl-PL"/>
        </w:rPr>
        <w:t>)</w:t>
      </w:r>
      <w:r>
        <w:rPr>
          <w:rFonts w:ascii="Times New Roman" w:hAnsi="Times New Roman"/>
          <w:sz w:val="24"/>
          <w:szCs w:val="24"/>
          <w:lang w:eastAsia="pl-PL"/>
        </w:rPr>
        <w:t xml:space="preserve"> i na stronie internetowej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MPLwP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(</w:t>
      </w:r>
      <w:hyperlink r:id="rId16">
        <w:r>
          <w:rPr>
            <w:rStyle w:val="czeinternetowe"/>
            <w:rFonts w:ascii="Times New Roman" w:hAnsi="Times New Roman"/>
            <w:b/>
            <w:bCs/>
            <w:sz w:val="24"/>
            <w:szCs w:val="24"/>
            <w:lang w:eastAsia="pl-PL"/>
          </w:rPr>
          <w:t>www.mplwp.pl</w:t>
        </w:r>
      </w:hyperlink>
      <w:r>
        <w:rPr>
          <w:rFonts w:ascii="Times New Roman" w:hAnsi="Times New Roman"/>
          <w:sz w:val="24"/>
          <w:szCs w:val="24"/>
          <w:lang w:eastAsia="pl-PL"/>
        </w:rPr>
        <w:t>)</w:t>
      </w:r>
      <w:r w:rsidR="003F0DEE">
        <w:rPr>
          <w:rFonts w:ascii="Times New Roman" w:hAnsi="Times New Roman"/>
          <w:sz w:val="24"/>
          <w:szCs w:val="24"/>
          <w:lang w:eastAsia="pl-PL"/>
        </w:rPr>
        <w:t xml:space="preserve">, </w:t>
      </w:r>
      <w:hyperlink r:id="rId17" w:history="1">
        <w:r w:rsidR="009316C6" w:rsidRPr="001F0661">
          <w:rPr>
            <w:rStyle w:val="Hipercze"/>
            <w:rFonts w:ascii="Times New Roman" w:hAnsi="Times New Roman"/>
            <w:sz w:val="24"/>
            <w:szCs w:val="24"/>
            <w:lang w:eastAsia="pl-PL"/>
          </w:rPr>
          <w:t>https://www.facebook.com/poiaRZ/</w:t>
        </w:r>
      </w:hyperlink>
    </w:p>
    <w:p w:rsidR="009316C6" w:rsidRDefault="009316C6">
      <w:pPr>
        <w:pStyle w:val="Domylnie"/>
        <w:spacing w:before="113" w:after="113"/>
        <w:jc w:val="both"/>
      </w:pPr>
      <w:r>
        <w:rPr>
          <w:rFonts w:ascii="Times New Roman" w:hAnsi="Times New Roman"/>
          <w:sz w:val="24"/>
          <w:szCs w:val="24"/>
          <w:lang w:eastAsia="pl-PL"/>
        </w:rPr>
        <w:t>- uczestnicy są zobowiązani zapoznać się z regulaminem obiektów basenowych MOSiR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 w Dębicy i  go przestrzegać</w:t>
      </w:r>
    </w:p>
    <w:p w:rsidR="00C70969" w:rsidRDefault="00C70969">
      <w:pPr>
        <w:pStyle w:val="Domylnie"/>
        <w:spacing w:before="113" w:after="113"/>
        <w:jc w:val="both"/>
        <w:rPr>
          <w:sz w:val="24"/>
          <w:szCs w:val="24"/>
          <w:lang w:eastAsia="pl-PL"/>
        </w:rPr>
      </w:pP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Uczestnicy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MPLwP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wraz z rodzinami w trakcie Mistrzostw mają bezpłatny wstęp  na teren dębickiego Aquaparku (kompleks przy basenie 50 metrowym).</w:t>
      </w:r>
      <w:r>
        <w:rPr>
          <w:rFonts w:ascii="Times New Roman" w:hAnsi="Times New Roman"/>
        </w:rPr>
        <w:t xml:space="preserve"> 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lang w:eastAsia="pl-PL"/>
        </w:rPr>
        <w:t xml:space="preserve">W dniu 27.04.2018 (piątek) II dzień Mistrzostw rozegrany zostanie 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1F497D"/>
          <w:sz w:val="28"/>
          <w:szCs w:val="28"/>
          <w:lang w:eastAsia="pl-PL"/>
        </w:rPr>
        <w:t>VI Memoriał im. dr. Krzysztofa Kaźmierczaka.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lang w:eastAsia="pl-PL"/>
        </w:rPr>
        <w:t xml:space="preserve">Kapituła Honorowa nagrody im. dr. Krzysztofa Kaźmierczaka wybierze i nagrodzi </w:t>
      </w:r>
      <w:r>
        <w:rPr>
          <w:rFonts w:ascii="Times New Roman" w:hAnsi="Times New Roman"/>
          <w:b/>
          <w:i/>
          <w:color w:val="FF0000"/>
          <w:sz w:val="28"/>
          <w:szCs w:val="28"/>
          <w:lang w:eastAsia="pl-PL"/>
        </w:rPr>
        <w:t>„Największy Talent Mistrzostw Polski Lekarzy w Pływaniu”</w:t>
      </w:r>
    </w:p>
    <w:p w:rsidR="00C70969" w:rsidRDefault="00C70969">
      <w:pPr>
        <w:pStyle w:val="Domylnie"/>
        <w:spacing w:before="113" w:after="113"/>
        <w:jc w:val="both"/>
        <w:rPr>
          <w:rFonts w:ascii="Times New Roman" w:hAnsi="Times New Roman"/>
        </w:rPr>
      </w:pP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UWAGI końcowe: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Wypełniony formularz zgłoszenia na XIV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MPLwP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wraz z dowodem wpłaty prosimy przesłać </w:t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>w</w:t>
      </w:r>
      <w:r>
        <w:rPr>
          <w:rFonts w:ascii="Times New Roman" w:hAnsi="Times New Roman"/>
          <w:sz w:val="24"/>
          <w:szCs w:val="24"/>
          <w:u w:val="single"/>
          <w:lang w:eastAsia="pl-PL"/>
        </w:rPr>
        <w:t> 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nieprzekraczalnym terminie do 10.04.2018</w:t>
      </w:r>
      <w:r>
        <w:rPr>
          <w:rFonts w:ascii="Times New Roman" w:hAnsi="Times New Roman"/>
          <w:sz w:val="24"/>
          <w:szCs w:val="24"/>
          <w:u w:val="single"/>
          <w:lang w:eastAsia="pl-PL"/>
        </w:rPr>
        <w:t xml:space="preserve"> na adres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OIL w Rzeszowie.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Wpłaty należy kierować na konto OIL w Rzeszowie: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Pekao S.A O/Rzeszów 60 1240 4751 1111 0000 5512 1415 </w:t>
      </w:r>
      <w:r>
        <w:rPr>
          <w:rFonts w:ascii="Times New Roman" w:hAnsi="Times New Roman"/>
          <w:sz w:val="24"/>
          <w:szCs w:val="24"/>
          <w:lang w:eastAsia="pl-PL"/>
        </w:rPr>
        <w:t xml:space="preserve">z dopiskiem 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„Mistrzostwa - Dębica 2018”.</w:t>
      </w:r>
    </w:p>
    <w:p w:rsidR="00C70969" w:rsidRPr="003F0DEE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przypadku rezygnacji z uczestnictwa </w:t>
      </w:r>
      <w:r>
        <w:rPr>
          <w:rFonts w:ascii="Times New Roman" w:hAnsi="Times New Roman"/>
          <w:sz w:val="24"/>
          <w:szCs w:val="24"/>
          <w:u w:val="single"/>
          <w:lang w:eastAsia="pl-PL"/>
        </w:rPr>
        <w:t>przed 10. 04. 2018 Organizatorzy zwracają całą wpłaconą kwotę.</w:t>
      </w:r>
    </w:p>
    <w:p w:rsidR="003F0DEE" w:rsidRPr="003F0DEE" w:rsidRDefault="003F0DEE" w:rsidP="003F0DEE">
      <w:pPr>
        <w:pStyle w:val="Domylnie"/>
        <w:spacing w:before="57" w:after="57"/>
        <w:rPr>
          <w:rFonts w:ascii="Times New Roman" w:hAnsi="Times New Roman"/>
          <w:bCs/>
          <w:sz w:val="24"/>
          <w:szCs w:val="24"/>
          <w:lang w:eastAsia="pl-PL"/>
        </w:rPr>
      </w:pPr>
      <w:r w:rsidRPr="003F0DEE">
        <w:rPr>
          <w:rFonts w:ascii="Times New Roman" w:hAnsi="Times New Roman"/>
          <w:sz w:val="24"/>
          <w:szCs w:val="24"/>
          <w:lang w:eastAsia="pl-PL"/>
        </w:rPr>
        <w:t>Wypełniony formularz zgłoszenia na</w:t>
      </w:r>
      <w:r w:rsidR="00AA47B7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AA47B7">
        <w:rPr>
          <w:rFonts w:ascii="Times New Roman" w:hAnsi="Times New Roman"/>
          <w:bCs/>
          <w:sz w:val="24"/>
          <w:szCs w:val="24"/>
          <w:lang w:eastAsia="pl-PL"/>
        </w:rPr>
        <w:t>I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Mistrzostwa Polski Farmaceutów </w:t>
      </w:r>
      <w:r w:rsidRPr="003F0DEE">
        <w:rPr>
          <w:rFonts w:ascii="Times New Roman" w:hAnsi="Times New Roman"/>
          <w:bCs/>
          <w:sz w:val="24"/>
          <w:szCs w:val="24"/>
          <w:lang w:eastAsia="pl-PL"/>
        </w:rPr>
        <w:t xml:space="preserve">wraz z dowodem wpłaty prosimy przesłać w nieprzekraczalnym terminie do </w:t>
      </w:r>
      <w:r>
        <w:rPr>
          <w:rFonts w:ascii="Times New Roman" w:hAnsi="Times New Roman"/>
          <w:bCs/>
          <w:sz w:val="24"/>
          <w:szCs w:val="24"/>
          <w:lang w:eastAsia="pl-PL"/>
        </w:rPr>
        <w:t>31</w:t>
      </w:r>
      <w:r w:rsidRPr="003F0DEE">
        <w:rPr>
          <w:rFonts w:ascii="Times New Roman" w:hAnsi="Times New Roman"/>
          <w:bCs/>
          <w:sz w:val="24"/>
          <w:szCs w:val="24"/>
          <w:lang w:eastAsia="pl-PL"/>
        </w:rPr>
        <w:t>.0</w:t>
      </w:r>
      <w:r>
        <w:rPr>
          <w:rFonts w:ascii="Times New Roman" w:hAnsi="Times New Roman"/>
          <w:bCs/>
          <w:sz w:val="24"/>
          <w:szCs w:val="24"/>
          <w:lang w:eastAsia="pl-PL"/>
        </w:rPr>
        <w:t>3</w:t>
      </w:r>
      <w:r w:rsidRPr="003F0DEE">
        <w:rPr>
          <w:rFonts w:ascii="Times New Roman" w:hAnsi="Times New Roman"/>
          <w:bCs/>
          <w:sz w:val="24"/>
          <w:szCs w:val="24"/>
          <w:lang w:eastAsia="pl-PL"/>
        </w:rPr>
        <w:t xml:space="preserve">.2018 na adres </w:t>
      </w:r>
      <w:r>
        <w:rPr>
          <w:rFonts w:ascii="Times New Roman" w:hAnsi="Times New Roman"/>
          <w:bCs/>
          <w:sz w:val="24"/>
          <w:szCs w:val="24"/>
          <w:lang w:eastAsia="pl-PL"/>
        </w:rPr>
        <w:t>P</w:t>
      </w:r>
      <w:r w:rsidRPr="003F0DEE">
        <w:rPr>
          <w:rFonts w:ascii="Times New Roman" w:hAnsi="Times New Roman"/>
          <w:bCs/>
          <w:sz w:val="24"/>
          <w:szCs w:val="24"/>
          <w:lang w:eastAsia="pl-PL"/>
        </w:rPr>
        <w:t>OI</w:t>
      </w:r>
      <w:r>
        <w:rPr>
          <w:rFonts w:ascii="Times New Roman" w:hAnsi="Times New Roman"/>
          <w:bCs/>
          <w:sz w:val="24"/>
          <w:szCs w:val="24"/>
          <w:lang w:eastAsia="pl-PL"/>
        </w:rPr>
        <w:t>A</w:t>
      </w:r>
      <w:r w:rsidRPr="003F0DEE">
        <w:rPr>
          <w:rFonts w:ascii="Times New Roman" w:hAnsi="Times New Roman"/>
          <w:bCs/>
          <w:sz w:val="24"/>
          <w:szCs w:val="24"/>
          <w:lang w:eastAsia="pl-PL"/>
        </w:rPr>
        <w:t xml:space="preserve"> w Rzeszowie.</w:t>
      </w:r>
    </w:p>
    <w:p w:rsidR="003F0DEE" w:rsidRPr="003F0DEE" w:rsidRDefault="003F0DEE" w:rsidP="003F0DEE">
      <w:pPr>
        <w:pStyle w:val="Domylnie"/>
        <w:spacing w:before="57" w:after="57"/>
        <w:rPr>
          <w:rFonts w:ascii="Times New Roman" w:hAnsi="Times New Roman"/>
          <w:bCs/>
          <w:sz w:val="24"/>
          <w:szCs w:val="24"/>
          <w:lang w:eastAsia="pl-PL"/>
        </w:rPr>
      </w:pPr>
      <w:r w:rsidRPr="003F0DEE">
        <w:rPr>
          <w:rFonts w:ascii="Times New Roman" w:hAnsi="Times New Roman"/>
          <w:bCs/>
          <w:sz w:val="24"/>
          <w:szCs w:val="24"/>
          <w:lang w:eastAsia="pl-PL"/>
        </w:rPr>
        <w:t xml:space="preserve">Wpłaty należy kierować na konto </w:t>
      </w:r>
      <w:r>
        <w:rPr>
          <w:rFonts w:ascii="Times New Roman" w:hAnsi="Times New Roman"/>
          <w:bCs/>
          <w:sz w:val="24"/>
          <w:szCs w:val="24"/>
          <w:lang w:eastAsia="pl-PL"/>
        </w:rPr>
        <w:t>POIA</w:t>
      </w:r>
      <w:r w:rsidRPr="003F0DEE">
        <w:rPr>
          <w:rFonts w:ascii="Times New Roman" w:hAnsi="Times New Roman"/>
          <w:bCs/>
          <w:sz w:val="24"/>
          <w:szCs w:val="24"/>
          <w:lang w:eastAsia="pl-PL"/>
        </w:rPr>
        <w:t xml:space="preserve"> w Rzeszowie:</w:t>
      </w:r>
    </w:p>
    <w:p w:rsidR="003F0DEE" w:rsidRPr="003F0DEE" w:rsidRDefault="003F0DEE" w:rsidP="003F0DEE">
      <w:pPr>
        <w:pStyle w:val="Domylnie"/>
        <w:spacing w:before="57" w:after="57"/>
        <w:rPr>
          <w:rFonts w:ascii="Times New Roman" w:hAnsi="Times New Roman"/>
          <w:bCs/>
          <w:sz w:val="24"/>
          <w:szCs w:val="24"/>
          <w:lang w:eastAsia="pl-PL"/>
        </w:rPr>
      </w:pPr>
      <w:r w:rsidRPr="003F0DEE">
        <w:rPr>
          <w:rFonts w:ascii="Times New Roman" w:hAnsi="Times New Roman"/>
          <w:b/>
          <w:bCs/>
          <w:sz w:val="24"/>
          <w:szCs w:val="24"/>
          <w:lang w:eastAsia="pl-PL"/>
        </w:rPr>
        <w:t>Pekao S.A O/Rzeszów</w:t>
      </w:r>
      <w:r w:rsidRPr="003F0DEE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3F0DEE">
        <w:rPr>
          <w:rStyle w:val="Pogrubienie"/>
          <w:rFonts w:ascii="Times New Roman" w:hAnsi="Times New Roman"/>
          <w:sz w:val="24"/>
          <w:szCs w:val="24"/>
        </w:rPr>
        <w:t>03 1240 4751 1111 0000 5517 8507</w:t>
      </w:r>
      <w:r w:rsidRPr="003F0DEE">
        <w:rPr>
          <w:rFonts w:ascii="Times New Roman" w:hAnsi="Times New Roman"/>
          <w:bCs/>
          <w:sz w:val="24"/>
          <w:szCs w:val="24"/>
          <w:lang w:eastAsia="pl-PL"/>
        </w:rPr>
        <w:t xml:space="preserve"> z dopiskiem </w:t>
      </w:r>
    </w:p>
    <w:p w:rsidR="00C70969" w:rsidRPr="009316C6" w:rsidRDefault="003F0DEE" w:rsidP="009316C6">
      <w:pPr>
        <w:pStyle w:val="Domylnie"/>
        <w:spacing w:before="57" w:after="57"/>
        <w:rPr>
          <w:sz w:val="24"/>
          <w:szCs w:val="24"/>
          <w:lang w:eastAsia="pl-PL"/>
        </w:rPr>
      </w:pPr>
      <w:r w:rsidRPr="003F0DEE">
        <w:rPr>
          <w:rFonts w:ascii="Times New Roman" w:hAnsi="Times New Roman"/>
          <w:bCs/>
          <w:sz w:val="24"/>
          <w:szCs w:val="24"/>
          <w:lang w:eastAsia="pl-PL"/>
        </w:rPr>
        <w:t>„Mistrzostwa - Dębica 2018”.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ORGANIZATORZY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Lek. med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. JANUSZ BIENIASZ</w:t>
      </w:r>
      <w:r>
        <w:rPr>
          <w:rFonts w:ascii="Times New Roman" w:hAnsi="Times New Roman"/>
          <w:sz w:val="24"/>
          <w:szCs w:val="24"/>
          <w:lang w:eastAsia="pl-PL"/>
        </w:rPr>
        <w:t xml:space="preserve"> Adres domowy: 39-200 Dębica, ul. Grottgera 2b,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>tel. domowy (14) 6705261; tel.kom.+48604090587; bienjan@op.pl.</w:t>
      </w:r>
    </w:p>
    <w:p w:rsidR="00C70969" w:rsidRDefault="00AA47B7">
      <w:pPr>
        <w:pStyle w:val="Domylnie"/>
        <w:spacing w:before="113" w:after="11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Dr n. med.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LESŁAW CIEPIELA</w:t>
      </w:r>
      <w:r>
        <w:rPr>
          <w:rFonts w:ascii="Times New Roman" w:hAnsi="Times New Roman"/>
          <w:sz w:val="24"/>
          <w:szCs w:val="24"/>
          <w:lang w:eastAsia="pl-PL"/>
        </w:rPr>
        <w:t xml:space="preserve"> Adres domowy: 39-200 Dębica, ul. Ruchu Oporu 4,</w:t>
      </w:r>
    </w:p>
    <w:p w:rsidR="00C70969" w:rsidRDefault="00AA47B7">
      <w:pPr>
        <w:pStyle w:val="Domylnie"/>
        <w:spacing w:before="113" w:after="113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tel. domowy (14) 6778018  kom.+48602182156; </w:t>
      </w:r>
      <w:hyperlink r:id="rId18">
        <w:r>
          <w:rPr>
            <w:rStyle w:val="czeinternetowe"/>
            <w:rFonts w:ascii="Times New Roman" w:hAnsi="Times New Roman"/>
            <w:sz w:val="24"/>
            <w:szCs w:val="24"/>
            <w:lang w:eastAsia="pl-PL"/>
          </w:rPr>
          <w:t>leslaw.ciepiela@gmail.com</w:t>
        </w:r>
      </w:hyperlink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C70969" w:rsidRDefault="00AA47B7">
      <w:pPr>
        <w:pStyle w:val="Domylnie"/>
        <w:spacing w:before="113" w:after="113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Dr n. farm.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LUCYNA SAMBORSKA</w:t>
      </w:r>
      <w:r>
        <w:rPr>
          <w:rFonts w:ascii="Times New Roman" w:hAnsi="Times New Roman"/>
          <w:sz w:val="24"/>
          <w:szCs w:val="24"/>
          <w:lang w:eastAsia="pl-PL"/>
        </w:rPr>
        <w:t xml:space="preserve"> Adres Okręgowej Izby Aptekarskiej: 35-025 Rzeszów, ul. Jagiellońska 23/5. Tel. 17 85 38 212, </w:t>
      </w:r>
      <w:hyperlink r:id="rId19">
        <w:r>
          <w:rPr>
            <w:rStyle w:val="czeinternetowe"/>
            <w:rFonts w:ascii="Times New Roman" w:hAnsi="Times New Roman"/>
            <w:color w:val="00000A"/>
            <w:sz w:val="24"/>
            <w:szCs w:val="24"/>
            <w:u w:val="none"/>
            <w:lang w:eastAsia="pl-PL"/>
          </w:rPr>
          <w:t>biuro@poia.pl</w:t>
        </w:r>
      </w:hyperlink>
    </w:p>
    <w:p w:rsidR="00C70969" w:rsidRDefault="00C70969">
      <w:pPr>
        <w:pStyle w:val="Domylnie"/>
        <w:spacing w:before="113" w:after="113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70969" w:rsidRDefault="00AA47B7">
      <w:pPr>
        <w:pStyle w:val="Domylnie"/>
        <w:spacing w:before="113" w:after="113"/>
        <w:jc w:val="both"/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Komunikat oraz formularze zgłoszenia są możliwe do pobrania na stronach internetowych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OIL 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Rzeszowie: </w:t>
      </w:r>
      <w:hyperlink r:id="rId20">
        <w:r>
          <w:rPr>
            <w:rStyle w:val="czeinternetowe"/>
            <w:rFonts w:ascii="Times New Roman" w:hAnsi="Times New Roman"/>
            <w:b/>
            <w:bCs/>
            <w:sz w:val="24"/>
            <w:szCs w:val="24"/>
            <w:lang w:eastAsia="pl-PL" w:bidi="pl-PL"/>
          </w:rPr>
          <w:t>www.rzeszow.oil.org.pl</w:t>
        </w:r>
      </w:hyperlink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9316C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oraz POIA w Rzeszowie: </w:t>
      </w:r>
      <w:hyperlink r:id="rId21" w:history="1">
        <w:r w:rsidR="009316C6" w:rsidRPr="001F0661">
          <w:rPr>
            <w:rStyle w:val="Hipercze"/>
            <w:rFonts w:ascii="Times New Roman" w:hAnsi="Times New Roman"/>
            <w:b/>
            <w:bCs/>
            <w:sz w:val="24"/>
            <w:szCs w:val="24"/>
            <w:lang w:eastAsia="pl-PL"/>
          </w:rPr>
          <w:t>www.poia.pl</w:t>
        </w:r>
      </w:hyperlink>
      <w:r w:rsidR="009316C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i Mistrzostw Polski Lekarzy w Pływaniu Dębica: </w:t>
      </w:r>
      <w:hyperlink r:id="rId22">
        <w:r>
          <w:rPr>
            <w:rStyle w:val="czeinternetowe"/>
            <w:rFonts w:ascii="Times New Roman" w:hAnsi="Times New Roman"/>
            <w:b/>
            <w:bCs/>
            <w:sz w:val="24"/>
            <w:szCs w:val="24"/>
          </w:rPr>
          <w:t>www.mplwp.pl.</w:t>
        </w:r>
      </w:hyperlink>
      <w:r>
        <w:rPr>
          <w:rStyle w:val="czeinternetowe"/>
          <w:rFonts w:ascii="Times New Roman" w:hAnsi="Times New Roman"/>
          <w:b/>
          <w:bCs/>
          <w:sz w:val="24"/>
          <w:szCs w:val="24"/>
        </w:rPr>
        <w:t xml:space="preserve">, </w:t>
      </w:r>
    </w:p>
    <w:sectPr w:rsidR="00C70969" w:rsidSect="000905A3">
      <w:pgSz w:w="11906" w:h="16838"/>
      <w:pgMar w:top="993" w:right="1274" w:bottom="1417" w:left="1417" w:header="0" w:footer="0" w:gutter="0"/>
      <w:cols w:space="708"/>
      <w:formProt w:val="0"/>
      <w:docGrid w:linePitch="44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B16B1"/>
    <w:multiLevelType w:val="multilevel"/>
    <w:tmpl w:val="67DA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5F1F6951"/>
    <w:multiLevelType w:val="multilevel"/>
    <w:tmpl w:val="37D09F1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69"/>
    <w:rsid w:val="000905A3"/>
    <w:rsid w:val="001D3941"/>
    <w:rsid w:val="00334D1B"/>
    <w:rsid w:val="003F0DEE"/>
    <w:rsid w:val="006B2ACA"/>
    <w:rsid w:val="00753921"/>
    <w:rsid w:val="009316C6"/>
    <w:rsid w:val="00AA47B7"/>
    <w:rsid w:val="00AA4C9A"/>
    <w:rsid w:val="00C70969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/>
      <w:color w:val="00000A"/>
      <w:sz w:val="22"/>
    </w:rPr>
  </w:style>
  <w:style w:type="paragraph" w:styleId="Nagwek1">
    <w:name w:val="heading 1"/>
    <w:basedOn w:val="Nagwek"/>
    <w:qFormat/>
    <w:pPr>
      <w:numPr>
        <w:numId w:val="1"/>
      </w:numPr>
      <w:spacing w:before="28" w:after="28" w:line="100" w:lineRule="atLeast"/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qFormat/>
    <w:rPr>
      <w:rFonts w:ascii="Cambria" w:hAnsi="Cambria"/>
      <w:b/>
      <w:bCs/>
      <w:sz w:val="32"/>
      <w:szCs w:val="32"/>
    </w:rPr>
  </w:style>
  <w:style w:type="character" w:customStyle="1" w:styleId="Nagwek1Znak">
    <w:name w:val="Nagłówek 1 Znak"/>
    <w:basedOn w:val="Domylnaczcionkaakapitu"/>
    <w:qFormat/>
    <w:rPr>
      <w:rFonts w:ascii="Times New Roman" w:hAnsi="Times New Roman" w:cs="Times New Roman"/>
      <w:b/>
      <w:bCs/>
      <w:sz w:val="48"/>
      <w:szCs w:val="4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0006E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NagwekZnak">
    <w:name w:val="Nagłówek Znak"/>
    <w:basedOn w:val="Domylnaczcionkaakapitu"/>
    <w:qFormat/>
    <w:rPr>
      <w:rFonts w:cs="Times New Roman"/>
    </w:rPr>
  </w:style>
  <w:style w:type="character" w:customStyle="1" w:styleId="PodpisZnak">
    <w:name w:val="Podpis Znak"/>
    <w:basedOn w:val="Domylnaczcionkaakapitu"/>
    <w:qFormat/>
    <w:rPr>
      <w:rFonts w:cs="Times New Roman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NagwekZnak1">
    <w:name w:val="Nagłówek Znak1"/>
    <w:basedOn w:val="Domylnaczcionkaakapitu"/>
    <w:qFormat/>
  </w:style>
  <w:style w:type="character" w:customStyle="1" w:styleId="PodpisZnak1">
    <w:name w:val="Podpis Znak1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Courier New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cs="Courier New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b/>
      <w:sz w:val="24"/>
    </w:rPr>
  </w:style>
  <w:style w:type="character" w:customStyle="1" w:styleId="ListLabel37">
    <w:name w:val="ListLabel 37"/>
    <w:qFormat/>
    <w:rPr>
      <w:rFonts w:cs="Symbol"/>
      <w:sz w:val="20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ascii="Times New Roman" w:hAnsi="Times New Roman" w:cs="Symbol"/>
      <w:sz w:val="20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ascii="Times New Roman" w:hAnsi="Times New Roman" w:cs="Symbol"/>
      <w:b/>
      <w:sz w:val="20"/>
    </w:rPr>
  </w:style>
  <w:style w:type="character" w:customStyle="1" w:styleId="ListLabel56">
    <w:name w:val="ListLabel 56"/>
    <w:qFormat/>
    <w:rPr>
      <w:rFonts w:ascii="Times New Roman" w:hAnsi="Times New Roman"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Times New Roman" w:hAnsi="Times New Roman" w:cs="Symbol"/>
      <w:b/>
      <w:sz w:val="20"/>
    </w:rPr>
  </w:style>
  <w:style w:type="character" w:customStyle="1" w:styleId="ListLabel65">
    <w:name w:val="ListLabel 65"/>
    <w:qFormat/>
    <w:rPr>
      <w:rFonts w:ascii="Times New Roman" w:hAnsi="Times New Roman" w:cs="Courier New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ascii="Times New Roman" w:hAnsi="Times New Roman" w:cs="Symbol"/>
      <w:b/>
      <w:sz w:val="20"/>
    </w:rPr>
  </w:style>
  <w:style w:type="character" w:customStyle="1" w:styleId="ListLabel74">
    <w:name w:val="ListLabel 74"/>
    <w:qFormat/>
    <w:rPr>
      <w:rFonts w:ascii="Times New Roman" w:hAnsi="Times New Roman"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paragraph" w:styleId="Nagwek">
    <w:name w:val="header"/>
    <w:basedOn w:val="Normalny"/>
    <w:next w:val="Tekstpodstawowy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Normalny"/>
    <w:pPr>
      <w:widowControl w:val="0"/>
    </w:pPr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widowControl w:val="0"/>
      <w:suppressLineNumbers/>
    </w:pPr>
    <w:rPr>
      <w:rFonts w:cs="Mangal"/>
    </w:rPr>
  </w:style>
  <w:style w:type="paragraph" w:customStyle="1" w:styleId="Tekstpodstawowy1">
    <w:name w:val="Tekst podstawowy1"/>
    <w:qFormat/>
    <w:pPr>
      <w:widowControl w:val="0"/>
      <w:spacing w:after="120"/>
    </w:pPr>
    <w:rPr>
      <w:rFonts w:ascii="Calibri" w:hAnsi="Calibri"/>
      <w:color w:val="00000A"/>
      <w:sz w:val="22"/>
    </w:rPr>
  </w:style>
  <w:style w:type="paragraph" w:customStyle="1" w:styleId="Domylnie">
    <w:name w:val="Domyślnie"/>
    <w:qFormat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lang w:eastAsia="en-US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Domylnie"/>
    <w:qFormat/>
    <w:pPr>
      <w:spacing w:before="28" w:after="119" w:line="100" w:lineRule="atLeast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Domylnie"/>
    <w:qFormat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F0DEE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16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/>
      <w:color w:val="00000A"/>
      <w:sz w:val="22"/>
    </w:rPr>
  </w:style>
  <w:style w:type="paragraph" w:styleId="Nagwek1">
    <w:name w:val="heading 1"/>
    <w:basedOn w:val="Nagwek"/>
    <w:qFormat/>
    <w:pPr>
      <w:numPr>
        <w:numId w:val="1"/>
      </w:numPr>
      <w:spacing w:before="28" w:after="28" w:line="100" w:lineRule="atLeast"/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qFormat/>
    <w:rPr>
      <w:rFonts w:ascii="Cambria" w:hAnsi="Cambria"/>
      <w:b/>
      <w:bCs/>
      <w:sz w:val="32"/>
      <w:szCs w:val="32"/>
    </w:rPr>
  </w:style>
  <w:style w:type="character" w:customStyle="1" w:styleId="Nagwek1Znak">
    <w:name w:val="Nagłówek 1 Znak"/>
    <w:basedOn w:val="Domylnaczcionkaakapitu"/>
    <w:qFormat/>
    <w:rPr>
      <w:rFonts w:ascii="Times New Roman" w:hAnsi="Times New Roman" w:cs="Times New Roman"/>
      <w:b/>
      <w:bCs/>
      <w:sz w:val="48"/>
      <w:szCs w:val="4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F0006E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NagwekZnak">
    <w:name w:val="Nagłówek Znak"/>
    <w:basedOn w:val="Domylnaczcionkaakapitu"/>
    <w:qFormat/>
    <w:rPr>
      <w:rFonts w:cs="Times New Roman"/>
    </w:rPr>
  </w:style>
  <w:style w:type="character" w:customStyle="1" w:styleId="PodpisZnak">
    <w:name w:val="Podpis Znak"/>
    <w:basedOn w:val="Domylnaczcionkaakapitu"/>
    <w:qFormat/>
    <w:rPr>
      <w:rFonts w:cs="Times New Roman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NagwekZnak1">
    <w:name w:val="Nagłówek Znak1"/>
    <w:basedOn w:val="Domylnaczcionkaakapitu"/>
    <w:qFormat/>
  </w:style>
  <w:style w:type="character" w:customStyle="1" w:styleId="PodpisZnak1">
    <w:name w:val="Podpis Znak1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Courier New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cs="Courier New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b/>
      <w:sz w:val="24"/>
    </w:rPr>
  </w:style>
  <w:style w:type="character" w:customStyle="1" w:styleId="ListLabel37">
    <w:name w:val="ListLabel 37"/>
    <w:qFormat/>
    <w:rPr>
      <w:rFonts w:cs="Symbol"/>
      <w:sz w:val="20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ascii="Times New Roman" w:hAnsi="Times New Roman" w:cs="Symbol"/>
      <w:sz w:val="20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ascii="Times New Roman" w:hAnsi="Times New Roman" w:cs="Symbol"/>
      <w:b/>
      <w:sz w:val="20"/>
    </w:rPr>
  </w:style>
  <w:style w:type="character" w:customStyle="1" w:styleId="ListLabel56">
    <w:name w:val="ListLabel 56"/>
    <w:qFormat/>
    <w:rPr>
      <w:rFonts w:ascii="Times New Roman" w:hAnsi="Times New Roman"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Times New Roman" w:hAnsi="Times New Roman" w:cs="Symbol"/>
      <w:b/>
      <w:sz w:val="20"/>
    </w:rPr>
  </w:style>
  <w:style w:type="character" w:customStyle="1" w:styleId="ListLabel65">
    <w:name w:val="ListLabel 65"/>
    <w:qFormat/>
    <w:rPr>
      <w:rFonts w:ascii="Times New Roman" w:hAnsi="Times New Roman" w:cs="Courier New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ascii="Times New Roman" w:hAnsi="Times New Roman" w:cs="Symbol"/>
      <w:b/>
      <w:sz w:val="20"/>
    </w:rPr>
  </w:style>
  <w:style w:type="character" w:customStyle="1" w:styleId="ListLabel74">
    <w:name w:val="ListLabel 74"/>
    <w:qFormat/>
    <w:rPr>
      <w:rFonts w:ascii="Times New Roman" w:hAnsi="Times New Roman"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paragraph" w:styleId="Nagwek">
    <w:name w:val="header"/>
    <w:basedOn w:val="Normalny"/>
    <w:next w:val="Tekstpodstawowy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Normalny"/>
    <w:pPr>
      <w:widowControl w:val="0"/>
    </w:pPr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widowControl w:val="0"/>
      <w:suppressLineNumbers/>
    </w:pPr>
    <w:rPr>
      <w:rFonts w:cs="Mangal"/>
    </w:rPr>
  </w:style>
  <w:style w:type="paragraph" w:customStyle="1" w:styleId="Tekstpodstawowy1">
    <w:name w:val="Tekst podstawowy1"/>
    <w:qFormat/>
    <w:pPr>
      <w:widowControl w:val="0"/>
      <w:spacing w:after="120"/>
    </w:pPr>
    <w:rPr>
      <w:rFonts w:ascii="Calibri" w:hAnsi="Calibri"/>
      <w:color w:val="00000A"/>
      <w:sz w:val="22"/>
    </w:rPr>
  </w:style>
  <w:style w:type="paragraph" w:customStyle="1" w:styleId="Domylnie">
    <w:name w:val="Domyślnie"/>
    <w:qFormat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lang w:eastAsia="en-US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Domylnie"/>
    <w:qFormat/>
    <w:pPr>
      <w:spacing w:before="28" w:after="119" w:line="100" w:lineRule="atLeast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Domylnie"/>
    <w:qFormat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F0DEE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16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biuro@poia.pl" TargetMode="External"/><Relationship Id="rId18" Type="http://schemas.openxmlformats.org/officeDocument/2006/relationships/hyperlink" Target="mailto:leslaw.ciepiela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oia.pl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rzeszow.oil.org.pl/" TargetMode="External"/><Relationship Id="rId17" Type="http://schemas.openxmlformats.org/officeDocument/2006/relationships/hyperlink" Target="https://www.facebook.com/poiaR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plwp.pl/" TargetMode="External"/><Relationship Id="rId20" Type="http://schemas.openxmlformats.org/officeDocument/2006/relationships/hyperlink" Target="http://www.rzeszow.oil.org.pl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oia.pl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mailto:biuro@poi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hotel-gold.eu/" TargetMode="External"/><Relationship Id="rId22" Type="http://schemas.openxmlformats.org/officeDocument/2006/relationships/hyperlink" Target="http://www.mplwl.x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10</Pages>
  <Words>1759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vobis</dc:creator>
  <cp:lastModifiedBy>biuro</cp:lastModifiedBy>
  <cp:revision>6</cp:revision>
  <dcterms:created xsi:type="dcterms:W3CDTF">2018-02-07T12:38:00Z</dcterms:created>
  <dcterms:modified xsi:type="dcterms:W3CDTF">2018-02-16T10:29:00Z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