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A5A2A" w14:textId="0841864B" w:rsidR="00090C6A" w:rsidRPr="00261897" w:rsidRDefault="00090C6A" w:rsidP="00B82468">
      <w:pPr>
        <w:tabs>
          <w:tab w:val="left" w:pos="6663"/>
        </w:tabs>
        <w:spacing w:line="330" w:lineRule="exact"/>
        <w:jc w:val="right"/>
        <w:rPr>
          <w:rFonts w:asciiTheme="minorHAnsi" w:hAnsiTheme="minorHAnsi" w:cstheme="minorHAnsi"/>
        </w:rPr>
      </w:pPr>
      <w:r w:rsidRPr="00261897">
        <w:rPr>
          <w:rFonts w:asciiTheme="minorHAnsi" w:hAnsiTheme="minorHAnsi" w:cstheme="minorHAnsi"/>
        </w:rPr>
        <w:t xml:space="preserve">Warszawa, </w:t>
      </w:r>
      <w:r w:rsidR="00EA3B1D">
        <w:rPr>
          <w:rFonts w:asciiTheme="minorHAnsi" w:hAnsiTheme="minorHAnsi" w:cstheme="minorHAnsi"/>
        </w:rPr>
        <w:t>13.11.2018</w:t>
      </w:r>
    </w:p>
    <w:p w14:paraId="628A5A33" w14:textId="77777777" w:rsidR="00090C6A" w:rsidRPr="007B3BD1" w:rsidRDefault="00090C6A" w:rsidP="00090C6A">
      <w:pPr>
        <w:tabs>
          <w:tab w:val="left" w:pos="6585"/>
        </w:tabs>
        <w:rPr>
          <w:rFonts w:asciiTheme="minorHAnsi" w:hAnsiTheme="minorHAnsi" w:cstheme="minorHAnsi"/>
        </w:rPr>
      </w:pPr>
    </w:p>
    <w:p w14:paraId="324461F1" w14:textId="77777777" w:rsidR="00EA3B1D" w:rsidRPr="00B954F6" w:rsidRDefault="00EA3B1D" w:rsidP="00EA3B1D">
      <w:pPr>
        <w:tabs>
          <w:tab w:val="left" w:pos="5670"/>
        </w:tabs>
        <w:spacing w:before="120"/>
        <w:jc w:val="center"/>
        <w:rPr>
          <w:rFonts w:cs="Arial"/>
          <w:b/>
        </w:rPr>
      </w:pPr>
      <w:r w:rsidRPr="00B954F6">
        <w:rPr>
          <w:rFonts w:cs="Arial"/>
          <w:b/>
        </w:rPr>
        <w:t>Procedura zakładania konta apteki w systemie P1</w:t>
      </w:r>
    </w:p>
    <w:p w14:paraId="046E37B1" w14:textId="77777777" w:rsidR="00EA3B1D" w:rsidRPr="00B954F6" w:rsidRDefault="00EA3B1D" w:rsidP="00EA3B1D">
      <w:pPr>
        <w:tabs>
          <w:tab w:val="left" w:pos="5670"/>
        </w:tabs>
        <w:spacing w:before="120"/>
        <w:rPr>
          <w:rFonts w:cs="Arial"/>
        </w:rPr>
      </w:pPr>
    </w:p>
    <w:p w14:paraId="135B2C50" w14:textId="54C99222" w:rsidR="00EA3B1D" w:rsidRPr="00BD3540" w:rsidRDefault="00EA3B1D" w:rsidP="00EA3B1D">
      <w:pPr>
        <w:pStyle w:val="Akapitzlist"/>
        <w:numPr>
          <w:ilvl w:val="0"/>
          <w:numId w:val="1"/>
        </w:numPr>
        <w:tabs>
          <w:tab w:val="left" w:pos="5670"/>
        </w:tabs>
        <w:contextualSpacing w:val="0"/>
        <w:jc w:val="left"/>
        <w:rPr>
          <w:rFonts w:cs="Arial"/>
          <w:sz w:val="20"/>
          <w:szCs w:val="20"/>
        </w:rPr>
      </w:pPr>
      <w:r w:rsidRPr="00BD3540">
        <w:rPr>
          <w:rFonts w:cs="Arial"/>
          <w:sz w:val="20"/>
          <w:szCs w:val="20"/>
        </w:rPr>
        <w:t xml:space="preserve">Niniejsza procedura przeznaczona jest dla </w:t>
      </w:r>
      <w:r w:rsidRPr="00BD3540">
        <w:rPr>
          <w:rFonts w:cs="Arial"/>
          <w:b/>
          <w:sz w:val="20"/>
          <w:szCs w:val="20"/>
        </w:rPr>
        <w:t>farmaceutów</w:t>
      </w:r>
      <w:r>
        <w:rPr>
          <w:rFonts w:cs="Arial"/>
          <w:b/>
          <w:sz w:val="20"/>
          <w:szCs w:val="20"/>
        </w:rPr>
        <w:t xml:space="preserve">, </w:t>
      </w:r>
      <w:r w:rsidRPr="00180B72">
        <w:rPr>
          <w:rFonts w:cs="Arial"/>
          <w:b/>
          <w:sz w:val="20"/>
          <w:szCs w:val="20"/>
        </w:rPr>
        <w:t>którym powierzono zastępstwo</w:t>
      </w:r>
      <w:r w:rsidRPr="00BD3540">
        <w:rPr>
          <w:rFonts w:cs="Arial"/>
          <w:b/>
          <w:sz w:val="20"/>
          <w:szCs w:val="20"/>
        </w:rPr>
        <w:t xml:space="preserve"> Kierownika Apteki</w:t>
      </w:r>
      <w:r w:rsidRPr="00BD3540">
        <w:rPr>
          <w:rFonts w:cs="Arial"/>
          <w:sz w:val="20"/>
          <w:szCs w:val="20"/>
        </w:rPr>
        <w:t xml:space="preserve"> podczas dłuższej nieobecności Kierownika wskazanego w Rejestrze Aptek</w:t>
      </w:r>
      <w:r>
        <w:rPr>
          <w:rFonts w:cs="Arial"/>
          <w:sz w:val="20"/>
          <w:szCs w:val="20"/>
        </w:rPr>
        <w:t>.</w:t>
      </w:r>
    </w:p>
    <w:p w14:paraId="2BBFB695" w14:textId="77777777" w:rsidR="00EA3B1D" w:rsidRPr="00BD3540" w:rsidRDefault="00EA3B1D" w:rsidP="00EA3B1D">
      <w:pPr>
        <w:pStyle w:val="Akapitzlist"/>
        <w:numPr>
          <w:ilvl w:val="0"/>
          <w:numId w:val="1"/>
        </w:numPr>
        <w:tabs>
          <w:tab w:val="left" w:pos="5670"/>
        </w:tabs>
        <w:spacing w:before="120"/>
        <w:contextualSpacing w:val="0"/>
        <w:jc w:val="left"/>
        <w:rPr>
          <w:rFonts w:cs="Arial"/>
          <w:sz w:val="20"/>
          <w:szCs w:val="20"/>
        </w:rPr>
      </w:pPr>
      <w:r w:rsidRPr="00BD3540">
        <w:rPr>
          <w:rFonts w:cs="Arial"/>
          <w:sz w:val="20"/>
          <w:szCs w:val="20"/>
        </w:rPr>
        <w:t>Cel: złożenie wniosku o założenie konta w systemie P1 i wydanie stosownych certyfikatów dostępowych dla wskazanej apteki.</w:t>
      </w:r>
    </w:p>
    <w:p w14:paraId="74CC2A79" w14:textId="56843B26" w:rsidR="00EA3B1D" w:rsidRPr="00BD3540" w:rsidRDefault="00EA3B1D" w:rsidP="00EA3B1D">
      <w:pPr>
        <w:pStyle w:val="Akapitzlist"/>
        <w:numPr>
          <w:ilvl w:val="0"/>
          <w:numId w:val="1"/>
        </w:numPr>
        <w:tabs>
          <w:tab w:val="left" w:pos="5670"/>
        </w:tabs>
        <w:spacing w:before="120"/>
        <w:contextualSpacing w:val="0"/>
        <w:jc w:val="left"/>
        <w:rPr>
          <w:rFonts w:cs="Arial"/>
          <w:sz w:val="20"/>
          <w:szCs w:val="20"/>
        </w:rPr>
      </w:pPr>
      <w:r w:rsidRPr="00BD3540">
        <w:rPr>
          <w:rFonts w:cs="Arial"/>
          <w:sz w:val="20"/>
          <w:szCs w:val="20"/>
        </w:rPr>
        <w:t>Osobą</w:t>
      </w:r>
      <w:r>
        <w:rPr>
          <w:rFonts w:cs="Arial"/>
          <w:sz w:val="20"/>
          <w:szCs w:val="20"/>
        </w:rPr>
        <w:t>, której</w:t>
      </w:r>
      <w:r w:rsidRPr="00180B72">
        <w:rPr>
          <w:rFonts w:cs="Arial"/>
          <w:sz w:val="20"/>
          <w:szCs w:val="20"/>
        </w:rPr>
        <w:t xml:space="preserve"> powierzono zastępstwo</w:t>
      </w:r>
      <w:r w:rsidRPr="00BD3540">
        <w:rPr>
          <w:rFonts w:cs="Arial"/>
          <w:sz w:val="20"/>
          <w:szCs w:val="20"/>
        </w:rPr>
        <w:t xml:space="preserve"> Kierownika Apteki może być jedynie farmaceuta zarejestrowany w C</w:t>
      </w:r>
      <w:r>
        <w:rPr>
          <w:rFonts w:cs="Arial"/>
          <w:sz w:val="20"/>
          <w:szCs w:val="20"/>
        </w:rPr>
        <w:t>entralnym Rejestrze Farmaceutów.</w:t>
      </w:r>
    </w:p>
    <w:p w14:paraId="57865493" w14:textId="452DED39" w:rsidR="00EA3B1D" w:rsidRPr="00BD3540" w:rsidRDefault="00EA3B1D" w:rsidP="00EA3B1D">
      <w:pPr>
        <w:pStyle w:val="Akapitzlist"/>
        <w:numPr>
          <w:ilvl w:val="0"/>
          <w:numId w:val="1"/>
        </w:numPr>
        <w:tabs>
          <w:tab w:val="left" w:pos="5670"/>
        </w:tabs>
        <w:spacing w:before="120"/>
        <w:contextualSpacing w:val="0"/>
        <w:jc w:val="left"/>
        <w:rPr>
          <w:rFonts w:cs="Arial"/>
          <w:sz w:val="20"/>
          <w:szCs w:val="20"/>
        </w:rPr>
      </w:pPr>
      <w:r w:rsidRPr="00BD3540">
        <w:rPr>
          <w:rFonts w:cs="Arial"/>
          <w:sz w:val="20"/>
          <w:szCs w:val="20"/>
        </w:rPr>
        <w:t xml:space="preserve">Do złożenia wniosku przez </w:t>
      </w:r>
      <w:r>
        <w:rPr>
          <w:rFonts w:cs="Arial"/>
          <w:sz w:val="20"/>
          <w:szCs w:val="20"/>
        </w:rPr>
        <w:t>osobę pełniącą obowiązki</w:t>
      </w:r>
      <w:r w:rsidRPr="00BD3540">
        <w:rPr>
          <w:rFonts w:cs="Arial"/>
          <w:sz w:val="20"/>
          <w:szCs w:val="20"/>
        </w:rPr>
        <w:t xml:space="preserve"> Kierownika Apteki należy kolejno przejść niżej wymie</w:t>
      </w:r>
      <w:bookmarkStart w:id="0" w:name="_GoBack"/>
      <w:bookmarkEnd w:id="0"/>
      <w:r w:rsidRPr="00BD3540">
        <w:rPr>
          <w:rFonts w:cs="Arial"/>
          <w:sz w:val="20"/>
          <w:szCs w:val="20"/>
        </w:rPr>
        <w:t xml:space="preserve">nione </w:t>
      </w:r>
      <w:r>
        <w:rPr>
          <w:rFonts w:cs="Arial"/>
          <w:sz w:val="20"/>
          <w:szCs w:val="20"/>
        </w:rPr>
        <w:t>kroki</w:t>
      </w:r>
      <w:r w:rsidRPr="00BD3540">
        <w:rPr>
          <w:rFonts w:cs="Arial"/>
          <w:sz w:val="20"/>
          <w:szCs w:val="20"/>
        </w:rPr>
        <w:t>:</w:t>
      </w:r>
    </w:p>
    <w:p w14:paraId="5767658A" w14:textId="6D969B00" w:rsidR="00EA3B1D" w:rsidRPr="00BD3540" w:rsidRDefault="00EA3B1D" w:rsidP="00EA3B1D">
      <w:pPr>
        <w:pStyle w:val="Akapitzlist"/>
        <w:numPr>
          <w:ilvl w:val="1"/>
          <w:numId w:val="1"/>
        </w:numPr>
        <w:tabs>
          <w:tab w:val="left" w:pos="5670"/>
        </w:tabs>
        <w:spacing w:before="120"/>
        <w:contextualSpacing w:val="0"/>
        <w:jc w:val="left"/>
        <w:rPr>
          <w:rFonts w:cs="Arial"/>
          <w:sz w:val="20"/>
          <w:szCs w:val="20"/>
        </w:rPr>
      </w:pPr>
      <w:r w:rsidRPr="00BD3540">
        <w:rPr>
          <w:rFonts w:cs="Arial"/>
          <w:sz w:val="20"/>
          <w:szCs w:val="20"/>
        </w:rPr>
        <w:t xml:space="preserve">zaktualizować w </w:t>
      </w:r>
      <w:r w:rsidR="00F4184E">
        <w:rPr>
          <w:rFonts w:cs="Arial"/>
          <w:sz w:val="20"/>
          <w:szCs w:val="20"/>
        </w:rPr>
        <w:t>Wojewódzkim Inspektoracie Farmaceutycznym</w:t>
      </w:r>
      <w:r w:rsidRPr="00BD3540">
        <w:rPr>
          <w:rFonts w:cs="Arial"/>
          <w:sz w:val="20"/>
          <w:szCs w:val="20"/>
        </w:rPr>
        <w:t xml:space="preserve"> informację o tym, że dla apteki o wskazanym ID została powołana osoba</w:t>
      </w:r>
      <w:r>
        <w:rPr>
          <w:rFonts w:cs="Arial"/>
          <w:sz w:val="20"/>
          <w:szCs w:val="20"/>
        </w:rPr>
        <w:t xml:space="preserve"> czasowo zastępująca Kierownika Apteki</w:t>
      </w:r>
      <w:r w:rsidRPr="00BD3540">
        <w:rPr>
          <w:rFonts w:cs="Arial"/>
          <w:sz w:val="20"/>
          <w:szCs w:val="20"/>
        </w:rPr>
        <w:t>;</w:t>
      </w:r>
    </w:p>
    <w:p w14:paraId="34AF4CAE" w14:textId="77777777" w:rsidR="00EA3B1D" w:rsidRPr="00BD3540" w:rsidRDefault="00EA3B1D" w:rsidP="00EA3B1D">
      <w:pPr>
        <w:pStyle w:val="Akapitzlist"/>
        <w:numPr>
          <w:ilvl w:val="1"/>
          <w:numId w:val="1"/>
        </w:numPr>
        <w:tabs>
          <w:tab w:val="left" w:pos="5670"/>
        </w:tabs>
        <w:spacing w:before="120"/>
        <w:contextualSpacing w:val="0"/>
        <w:jc w:val="left"/>
        <w:rPr>
          <w:rFonts w:cs="Arial"/>
          <w:sz w:val="20"/>
          <w:szCs w:val="20"/>
        </w:rPr>
      </w:pPr>
      <w:r w:rsidRPr="00BD3540">
        <w:rPr>
          <w:rFonts w:cs="Arial"/>
          <w:sz w:val="20"/>
          <w:szCs w:val="20"/>
        </w:rPr>
        <w:t>złożyć wniosek do CSIOZ o założenie konta w P1 podając następujące dane:</w:t>
      </w:r>
    </w:p>
    <w:p w14:paraId="441D781E" w14:textId="77777777" w:rsidR="00EA3B1D" w:rsidRPr="00BD3540" w:rsidRDefault="00EA3B1D" w:rsidP="00EA3B1D">
      <w:pPr>
        <w:pStyle w:val="Akapitzlist"/>
        <w:numPr>
          <w:ilvl w:val="0"/>
          <w:numId w:val="2"/>
        </w:numPr>
        <w:tabs>
          <w:tab w:val="left" w:pos="5670"/>
        </w:tabs>
        <w:spacing w:before="120"/>
        <w:ind w:left="1418" w:hanging="284"/>
        <w:contextualSpacing w:val="0"/>
        <w:jc w:val="left"/>
        <w:rPr>
          <w:rFonts w:cs="Arial"/>
          <w:sz w:val="20"/>
          <w:szCs w:val="20"/>
        </w:rPr>
      </w:pPr>
      <w:r w:rsidRPr="00BD3540">
        <w:rPr>
          <w:rFonts w:cs="Arial"/>
          <w:sz w:val="20"/>
          <w:szCs w:val="20"/>
        </w:rPr>
        <w:t>Imię i nazwisko oraz numer Prawa Wykonywania Zawodu Kierownika Apteki;</w:t>
      </w:r>
    </w:p>
    <w:p w14:paraId="3995E69F" w14:textId="77777777" w:rsidR="00EA3B1D" w:rsidRPr="00BD3540" w:rsidRDefault="00EA3B1D" w:rsidP="00EA3B1D">
      <w:pPr>
        <w:pStyle w:val="Akapitzlist"/>
        <w:numPr>
          <w:ilvl w:val="0"/>
          <w:numId w:val="2"/>
        </w:numPr>
        <w:tabs>
          <w:tab w:val="left" w:pos="5670"/>
        </w:tabs>
        <w:spacing w:before="120"/>
        <w:ind w:left="1418" w:hanging="284"/>
        <w:contextualSpacing w:val="0"/>
        <w:jc w:val="left"/>
        <w:rPr>
          <w:rFonts w:cs="Arial"/>
          <w:sz w:val="20"/>
          <w:szCs w:val="20"/>
        </w:rPr>
      </w:pPr>
      <w:r w:rsidRPr="00BD3540">
        <w:rPr>
          <w:rFonts w:cs="Arial"/>
          <w:sz w:val="20"/>
          <w:szCs w:val="20"/>
        </w:rPr>
        <w:t xml:space="preserve">Imię i nazwisko oraz numer Prawa Wykonywania Zawodu </w:t>
      </w:r>
      <w:r>
        <w:rPr>
          <w:rFonts w:cs="Arial"/>
          <w:sz w:val="20"/>
          <w:szCs w:val="20"/>
        </w:rPr>
        <w:t>osoby, której powierzono obowiązki</w:t>
      </w:r>
      <w:r w:rsidRPr="00BD3540">
        <w:rPr>
          <w:rFonts w:cs="Arial"/>
          <w:sz w:val="20"/>
          <w:szCs w:val="20"/>
        </w:rPr>
        <w:t xml:space="preserve"> Kierownika Apteki;</w:t>
      </w:r>
    </w:p>
    <w:p w14:paraId="46BD45CA" w14:textId="77777777" w:rsidR="00EA3B1D" w:rsidRPr="00BD3540" w:rsidRDefault="00EA3B1D" w:rsidP="00EA3B1D">
      <w:pPr>
        <w:pStyle w:val="Akapitzlist"/>
        <w:numPr>
          <w:ilvl w:val="0"/>
          <w:numId w:val="2"/>
        </w:numPr>
        <w:tabs>
          <w:tab w:val="left" w:pos="5670"/>
        </w:tabs>
        <w:spacing w:before="120"/>
        <w:ind w:left="1418" w:hanging="284"/>
        <w:contextualSpacing w:val="0"/>
        <w:jc w:val="left"/>
        <w:rPr>
          <w:rFonts w:cs="Arial"/>
          <w:sz w:val="20"/>
          <w:szCs w:val="20"/>
        </w:rPr>
      </w:pPr>
      <w:r w:rsidRPr="00BD3540">
        <w:rPr>
          <w:rFonts w:cs="Arial"/>
          <w:sz w:val="20"/>
          <w:szCs w:val="20"/>
        </w:rPr>
        <w:t>Nazwę Okręgowej Izby Aptekarskiej, w której są zarejestrowani obaj kierownicy</w:t>
      </w:r>
      <w:r>
        <w:rPr>
          <w:rFonts w:cs="Arial"/>
          <w:sz w:val="20"/>
          <w:szCs w:val="20"/>
        </w:rPr>
        <w:t>;</w:t>
      </w:r>
    </w:p>
    <w:p w14:paraId="662B4307" w14:textId="77777777" w:rsidR="00EA3B1D" w:rsidRPr="00BD3540" w:rsidRDefault="00EA3B1D" w:rsidP="00EA3B1D">
      <w:pPr>
        <w:pStyle w:val="Akapitzlist"/>
        <w:numPr>
          <w:ilvl w:val="0"/>
          <w:numId w:val="2"/>
        </w:numPr>
        <w:tabs>
          <w:tab w:val="left" w:pos="5670"/>
        </w:tabs>
        <w:spacing w:before="120"/>
        <w:ind w:left="1418" w:hanging="284"/>
        <w:contextualSpacing w:val="0"/>
        <w:jc w:val="left"/>
        <w:rPr>
          <w:rFonts w:cs="Arial"/>
          <w:sz w:val="20"/>
          <w:szCs w:val="20"/>
        </w:rPr>
      </w:pPr>
      <w:r w:rsidRPr="00BD3540">
        <w:rPr>
          <w:rFonts w:cs="Arial"/>
          <w:sz w:val="20"/>
          <w:szCs w:val="20"/>
        </w:rPr>
        <w:t>Unikalny identyfikator apteki z Rejestru Aptek, dla której składany jest wniosek</w:t>
      </w:r>
      <w:r>
        <w:rPr>
          <w:rFonts w:cs="Arial"/>
          <w:sz w:val="20"/>
          <w:szCs w:val="20"/>
        </w:rPr>
        <w:t>;</w:t>
      </w:r>
    </w:p>
    <w:p w14:paraId="24B74BEC" w14:textId="77777777" w:rsidR="00EA3B1D" w:rsidRPr="00BD3540" w:rsidRDefault="00EA3B1D" w:rsidP="00EA3B1D">
      <w:pPr>
        <w:pStyle w:val="Akapitzlist"/>
        <w:numPr>
          <w:ilvl w:val="0"/>
          <w:numId w:val="2"/>
        </w:numPr>
        <w:tabs>
          <w:tab w:val="left" w:pos="5670"/>
        </w:tabs>
        <w:spacing w:before="120"/>
        <w:ind w:left="1418" w:hanging="284"/>
        <w:contextualSpacing w:val="0"/>
        <w:jc w:val="left"/>
        <w:rPr>
          <w:rFonts w:cs="Arial"/>
          <w:sz w:val="20"/>
          <w:szCs w:val="20"/>
        </w:rPr>
      </w:pPr>
      <w:r w:rsidRPr="00BD3540">
        <w:rPr>
          <w:rFonts w:cs="Arial"/>
          <w:sz w:val="20"/>
          <w:szCs w:val="20"/>
        </w:rPr>
        <w:t>Dane administratora danych systemu usługodawcy/administratora w aplikacji usługodawców i aptek: imię, nazwisko, adres e-mail, PESEL</w:t>
      </w:r>
      <w:r>
        <w:rPr>
          <w:rFonts w:cs="Arial"/>
          <w:sz w:val="20"/>
          <w:szCs w:val="20"/>
        </w:rPr>
        <w:t>;</w:t>
      </w:r>
    </w:p>
    <w:p w14:paraId="26E85130" w14:textId="77777777" w:rsidR="00EA3B1D" w:rsidRPr="00BD3540" w:rsidRDefault="00EA3B1D" w:rsidP="00EA3B1D">
      <w:pPr>
        <w:pStyle w:val="Akapitzlist"/>
        <w:numPr>
          <w:ilvl w:val="1"/>
          <w:numId w:val="1"/>
        </w:numPr>
        <w:tabs>
          <w:tab w:val="left" w:pos="5670"/>
        </w:tabs>
        <w:spacing w:before="120"/>
        <w:contextualSpacing w:val="0"/>
        <w:jc w:val="left"/>
        <w:rPr>
          <w:rFonts w:cs="Arial"/>
          <w:sz w:val="20"/>
          <w:szCs w:val="20"/>
        </w:rPr>
      </w:pPr>
      <w:r w:rsidRPr="00BD3540">
        <w:rPr>
          <w:rFonts w:cs="Arial"/>
          <w:sz w:val="20"/>
          <w:szCs w:val="20"/>
        </w:rPr>
        <w:t>dostarczyć żądanie wystawienia certyfikatu w postaci plików CSR wygenerowanych za pomocą dedykowanego oprogramowania „Generator CSIOZ”</w:t>
      </w:r>
    </w:p>
    <w:p w14:paraId="397F579C" w14:textId="58860493" w:rsidR="00EA3B1D" w:rsidRPr="00EA3B1D" w:rsidRDefault="00EA3B1D" w:rsidP="00EA3B1D">
      <w:pPr>
        <w:pStyle w:val="Akapitzlist"/>
        <w:tabs>
          <w:tab w:val="left" w:pos="5670"/>
        </w:tabs>
        <w:ind w:left="1077"/>
        <w:contextualSpacing w:val="0"/>
        <w:jc w:val="left"/>
        <w:rPr>
          <w:rStyle w:val="Hipercze"/>
          <w:sz w:val="20"/>
        </w:rPr>
      </w:pPr>
      <w:r w:rsidRPr="00BD3540">
        <w:rPr>
          <w:rFonts w:cs="Arial"/>
          <w:sz w:val="20"/>
          <w:szCs w:val="20"/>
        </w:rPr>
        <w:t xml:space="preserve">instrukcja obsługi programu znajduje się pod adresem: </w:t>
      </w:r>
      <w:r w:rsidRPr="00EA3B1D">
        <w:rPr>
          <w:rStyle w:val="Hipercze"/>
          <w:sz w:val="20"/>
        </w:rPr>
        <w:t>https://sow.ezdrowie.gov.pl/pliki/Instrukcja_CSR.pdf</w:t>
      </w:r>
    </w:p>
    <w:p w14:paraId="6550C5D9" w14:textId="77777777" w:rsidR="00EA3B1D" w:rsidRPr="00BD3540" w:rsidRDefault="00EA3B1D" w:rsidP="00EA3B1D">
      <w:pPr>
        <w:pStyle w:val="Akapitzlist"/>
        <w:numPr>
          <w:ilvl w:val="0"/>
          <w:numId w:val="1"/>
        </w:numPr>
        <w:tabs>
          <w:tab w:val="left" w:pos="5670"/>
        </w:tabs>
        <w:spacing w:before="120"/>
        <w:contextualSpacing w:val="0"/>
        <w:jc w:val="left"/>
        <w:rPr>
          <w:rFonts w:cs="Arial"/>
          <w:sz w:val="20"/>
          <w:szCs w:val="20"/>
        </w:rPr>
      </w:pPr>
      <w:r w:rsidRPr="00BD3540">
        <w:rPr>
          <w:rFonts w:cs="Arial"/>
          <w:sz w:val="20"/>
          <w:szCs w:val="20"/>
        </w:rPr>
        <w:t xml:space="preserve">Wniosek należy wysłać za pośrednictwem systemu </w:t>
      </w:r>
      <w:proofErr w:type="spellStart"/>
      <w:r w:rsidRPr="00BD3540">
        <w:rPr>
          <w:rFonts w:cs="Arial"/>
          <w:sz w:val="20"/>
          <w:szCs w:val="20"/>
        </w:rPr>
        <w:t>ePUAP</w:t>
      </w:r>
      <w:proofErr w:type="spellEnd"/>
      <w:r w:rsidRPr="00BD3540">
        <w:rPr>
          <w:rFonts w:cs="Arial"/>
          <w:sz w:val="20"/>
          <w:szCs w:val="20"/>
        </w:rPr>
        <w:t xml:space="preserve"> na adres skrytki CSIOZ</w:t>
      </w:r>
    </w:p>
    <w:p w14:paraId="66C30F4A" w14:textId="77777777" w:rsidR="00EA3B1D" w:rsidRPr="00BD3540" w:rsidRDefault="00EA3B1D" w:rsidP="00EA3B1D">
      <w:pPr>
        <w:pStyle w:val="Akapitzlist"/>
        <w:tabs>
          <w:tab w:val="left" w:pos="5670"/>
        </w:tabs>
        <w:spacing w:before="120"/>
        <w:ind w:left="360"/>
        <w:contextualSpacing w:val="0"/>
        <w:jc w:val="center"/>
        <w:rPr>
          <w:rFonts w:cs="Arial"/>
          <w:sz w:val="20"/>
          <w:szCs w:val="20"/>
        </w:rPr>
      </w:pPr>
      <w:r w:rsidRPr="00BD3540">
        <w:rPr>
          <w:rFonts w:cs="Arial"/>
          <w:sz w:val="20"/>
          <w:szCs w:val="20"/>
        </w:rPr>
        <w:t>/</w:t>
      </w:r>
      <w:proofErr w:type="spellStart"/>
      <w:r w:rsidRPr="00BD3540">
        <w:rPr>
          <w:rFonts w:cs="Arial"/>
          <w:sz w:val="20"/>
          <w:szCs w:val="20"/>
        </w:rPr>
        <w:t>csiozgovpl</w:t>
      </w:r>
      <w:proofErr w:type="spellEnd"/>
      <w:r w:rsidRPr="00BD3540">
        <w:rPr>
          <w:rFonts w:cs="Arial"/>
          <w:sz w:val="20"/>
          <w:szCs w:val="20"/>
        </w:rPr>
        <w:t>/</w:t>
      </w:r>
      <w:proofErr w:type="spellStart"/>
      <w:r w:rsidRPr="00BD3540">
        <w:rPr>
          <w:rFonts w:cs="Arial"/>
          <w:sz w:val="20"/>
          <w:szCs w:val="20"/>
        </w:rPr>
        <w:t>SkrytkaESP</w:t>
      </w:r>
      <w:proofErr w:type="spellEnd"/>
    </w:p>
    <w:p w14:paraId="1326D3C2" w14:textId="27E237A9" w:rsidR="00EA3B1D" w:rsidRPr="00EA3B1D" w:rsidRDefault="00EA3B1D" w:rsidP="00EA3B1D">
      <w:pPr>
        <w:pStyle w:val="Akapitzlist"/>
        <w:tabs>
          <w:tab w:val="left" w:pos="5670"/>
        </w:tabs>
        <w:spacing w:before="120"/>
        <w:ind w:left="357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Instrukcja wysyłania pism za pośrednictwem platformy </w:t>
      </w:r>
      <w:proofErr w:type="spellStart"/>
      <w:r>
        <w:rPr>
          <w:rFonts w:cs="Arial"/>
          <w:sz w:val="20"/>
          <w:szCs w:val="20"/>
        </w:rPr>
        <w:t>ePUAP</w:t>
      </w:r>
      <w:proofErr w:type="spellEnd"/>
      <w:r>
        <w:rPr>
          <w:rFonts w:cs="Arial"/>
          <w:sz w:val="20"/>
          <w:szCs w:val="20"/>
        </w:rPr>
        <w:t xml:space="preserve"> znajduje się pod adresem:</w:t>
      </w:r>
      <w:r>
        <w:rPr>
          <w:rFonts w:cs="Arial"/>
          <w:sz w:val="20"/>
          <w:szCs w:val="20"/>
        </w:rPr>
        <w:br/>
      </w:r>
      <w:hyperlink r:id="rId11" w:history="1">
        <w:r w:rsidRPr="003A029B">
          <w:rPr>
            <w:rStyle w:val="Hipercze"/>
            <w:rFonts w:cs="Arial"/>
            <w:sz w:val="20"/>
            <w:szCs w:val="20"/>
          </w:rPr>
          <w:t>https://obywatel.gov.pl/wyslij-pismo-ogolne</w:t>
        </w:r>
      </w:hyperlink>
    </w:p>
    <w:p w14:paraId="653B44C7" w14:textId="286A5AB7" w:rsidR="00EA3B1D" w:rsidRPr="00BD3540" w:rsidRDefault="00EA3B1D" w:rsidP="00EA3B1D">
      <w:pPr>
        <w:pStyle w:val="Akapitzlist"/>
        <w:numPr>
          <w:ilvl w:val="0"/>
          <w:numId w:val="1"/>
        </w:numPr>
        <w:tabs>
          <w:tab w:val="left" w:pos="5670"/>
        </w:tabs>
        <w:spacing w:before="240"/>
        <w:ind w:left="357" w:hanging="357"/>
        <w:contextualSpacing w:val="0"/>
        <w:jc w:val="left"/>
        <w:rPr>
          <w:rFonts w:cs="Arial"/>
          <w:sz w:val="20"/>
          <w:szCs w:val="20"/>
        </w:rPr>
      </w:pPr>
      <w:r w:rsidRPr="00BD3540">
        <w:rPr>
          <w:rFonts w:cs="Arial"/>
          <w:sz w:val="20"/>
          <w:szCs w:val="20"/>
        </w:rPr>
        <w:t>Wniosek należy podpisać Profilem Zaufanym wystawionym dla osoby</w:t>
      </w:r>
      <w:r>
        <w:rPr>
          <w:rFonts w:cs="Arial"/>
          <w:sz w:val="20"/>
          <w:szCs w:val="20"/>
        </w:rPr>
        <w:t>, której powierzono zastępstwo Kierownika Apteki</w:t>
      </w:r>
      <w:r w:rsidRPr="00BD3540">
        <w:rPr>
          <w:rFonts w:cs="Arial"/>
          <w:sz w:val="20"/>
          <w:szCs w:val="20"/>
        </w:rPr>
        <w:t xml:space="preserve"> wskazanej we wniosku.</w:t>
      </w:r>
    </w:p>
    <w:p w14:paraId="628A5A40" w14:textId="77777777" w:rsidR="007B3BD1" w:rsidRDefault="007B3BD1" w:rsidP="004E6D77">
      <w:pPr>
        <w:tabs>
          <w:tab w:val="left" w:pos="6585"/>
        </w:tabs>
        <w:spacing w:line="330" w:lineRule="exact"/>
        <w:rPr>
          <w:rFonts w:asciiTheme="minorHAnsi" w:hAnsiTheme="minorHAnsi" w:cstheme="minorHAnsi"/>
          <w:sz w:val="18"/>
          <w:szCs w:val="18"/>
        </w:rPr>
      </w:pPr>
    </w:p>
    <w:p w14:paraId="628A5A42" w14:textId="77777777" w:rsidR="007B3BD1" w:rsidRDefault="007B3BD1" w:rsidP="007B3BD1">
      <w:pPr>
        <w:tabs>
          <w:tab w:val="left" w:pos="6585"/>
        </w:tabs>
        <w:rPr>
          <w:rFonts w:asciiTheme="minorHAnsi" w:hAnsiTheme="minorHAnsi" w:cstheme="minorHAnsi"/>
          <w:sz w:val="18"/>
          <w:szCs w:val="18"/>
        </w:rPr>
      </w:pPr>
    </w:p>
    <w:p w14:paraId="628A5A43" w14:textId="4AE04859" w:rsidR="00D54F39" w:rsidRDefault="00D54F39" w:rsidP="004B6052">
      <w:pPr>
        <w:tabs>
          <w:tab w:val="left" w:pos="6585"/>
        </w:tabs>
        <w:spacing w:after="0"/>
        <w:rPr>
          <w:rFonts w:asciiTheme="minorHAnsi" w:hAnsiTheme="minorHAnsi" w:cstheme="minorHAnsi"/>
          <w:sz w:val="18"/>
          <w:szCs w:val="18"/>
        </w:rPr>
      </w:pPr>
    </w:p>
    <w:p w14:paraId="44835F5B" w14:textId="7EEE0D3B" w:rsidR="00EA3B1D" w:rsidRDefault="00EA3B1D" w:rsidP="004B6052">
      <w:pPr>
        <w:tabs>
          <w:tab w:val="left" w:pos="6585"/>
        </w:tabs>
        <w:spacing w:after="0"/>
        <w:rPr>
          <w:rFonts w:asciiTheme="minorHAnsi" w:hAnsiTheme="minorHAnsi" w:cstheme="minorHAnsi"/>
          <w:sz w:val="18"/>
          <w:szCs w:val="18"/>
        </w:rPr>
      </w:pPr>
    </w:p>
    <w:p w14:paraId="628A5A44" w14:textId="77777777" w:rsidR="00D54F39" w:rsidRDefault="00D54F39" w:rsidP="004B6052">
      <w:pPr>
        <w:tabs>
          <w:tab w:val="left" w:pos="6585"/>
        </w:tabs>
        <w:spacing w:after="0"/>
        <w:rPr>
          <w:rFonts w:asciiTheme="minorHAnsi" w:hAnsiTheme="minorHAnsi" w:cstheme="minorHAnsi"/>
          <w:sz w:val="18"/>
          <w:szCs w:val="18"/>
        </w:rPr>
      </w:pPr>
    </w:p>
    <w:p w14:paraId="628A5A45" w14:textId="18F6B090" w:rsidR="004B6052" w:rsidRPr="007B3BD1" w:rsidRDefault="00090C6A" w:rsidP="004B6052">
      <w:pPr>
        <w:tabs>
          <w:tab w:val="left" w:pos="6585"/>
        </w:tabs>
        <w:spacing w:after="0"/>
        <w:rPr>
          <w:rFonts w:asciiTheme="minorHAnsi" w:hAnsiTheme="minorHAnsi" w:cstheme="minorHAnsi"/>
          <w:sz w:val="18"/>
          <w:szCs w:val="18"/>
        </w:rPr>
      </w:pPr>
      <w:r w:rsidRPr="00261897">
        <w:rPr>
          <w:rFonts w:asciiTheme="minorHAnsi" w:hAnsiTheme="minorHAnsi" w:cstheme="minorHAnsi"/>
          <w:sz w:val="18"/>
          <w:szCs w:val="18"/>
        </w:rPr>
        <w:t xml:space="preserve">Sporządził: </w:t>
      </w:r>
      <w:r w:rsidR="00EA3B1D">
        <w:rPr>
          <w:rFonts w:asciiTheme="minorHAnsi" w:hAnsiTheme="minorHAnsi" w:cstheme="minorHAnsi"/>
          <w:sz w:val="18"/>
          <w:szCs w:val="18"/>
        </w:rPr>
        <w:t>Bartłomiej Chmielewski</w:t>
      </w:r>
    </w:p>
    <w:sectPr w:rsidR="004B6052" w:rsidRPr="007B3BD1" w:rsidSect="00FC4C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1417" w:bottom="2836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AB5FE" w14:textId="77777777" w:rsidR="008B1C16" w:rsidRDefault="008B1C16" w:rsidP="00090C6A">
      <w:pPr>
        <w:spacing w:after="0"/>
      </w:pPr>
      <w:r>
        <w:separator/>
      </w:r>
    </w:p>
  </w:endnote>
  <w:endnote w:type="continuationSeparator" w:id="0">
    <w:p w14:paraId="736B1980" w14:textId="77777777" w:rsidR="008B1C16" w:rsidRDefault="008B1C16" w:rsidP="00090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5A4C" w14:textId="77777777" w:rsidR="00E86229" w:rsidRDefault="00E862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5A4D" w14:textId="3C8865E3" w:rsidR="00090C6A" w:rsidRPr="00FC4C1D" w:rsidRDefault="007535A5" w:rsidP="00AF2DB9">
    <w:pPr>
      <w:pStyle w:val="Stopka"/>
      <w:spacing w:before="1200" w:line="276" w:lineRule="auto"/>
      <w:jc w:val="center"/>
      <w:rPr>
        <w:rFonts w:asciiTheme="majorHAnsi" w:hAnsiTheme="majorHAnsi" w:cstheme="majorHAnsi"/>
        <w:color w:val="00628B"/>
        <w:sz w:val="12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5B0376FA" wp14:editId="3507D421">
          <wp:simplePos x="0" y="0"/>
          <wp:positionH relativeFrom="column">
            <wp:posOffset>2039620</wp:posOffset>
          </wp:positionH>
          <wp:positionV relativeFrom="paragraph">
            <wp:posOffset>48895</wp:posOffset>
          </wp:positionV>
          <wp:extent cx="1125220" cy="539750"/>
          <wp:effectExtent l="0" t="0" r="0" b="0"/>
          <wp:wrapNone/>
          <wp:docPr id="3" name="Obraz 3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C1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8A5A58" wp14:editId="38792FF6">
              <wp:simplePos x="0" y="0"/>
              <wp:positionH relativeFrom="column">
                <wp:posOffset>5080</wp:posOffset>
              </wp:positionH>
              <wp:positionV relativeFrom="paragraph">
                <wp:posOffset>-165100</wp:posOffset>
              </wp:positionV>
              <wp:extent cx="5759450" cy="0"/>
              <wp:effectExtent l="0" t="0" r="31750" b="19050"/>
              <wp:wrapNone/>
              <wp:docPr id="27" name="Łącznik prosty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DB84C8" id="Łącznik prosty 2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13pt" to="453.9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7u5gEAAA4EAAAOAAAAZHJzL2Uyb0RvYy54bWysU02P0zAQvSPxHyzfadJqu12ipnvoarkg&#10;qGD5Aa5jNxb+ksc0CTcO/DP4X4ydNLsChATi4taeeW/mvZlsb3ujyVkEUM7WdLkoKRGWu0bZU00/&#10;PNy/uKEEIrMN086Kmg4C6O3u+bNt5yuxcq3TjQgESSxUna9pG6OvigJ4KwyDhfPCYlC6YFjEazgV&#10;TWAdshtdrMryuuhcaHxwXADg690YpLvML6Xg8a2UICLRNcXeYj5DPo/pLHZbVp0C863iUxvsH7ow&#10;TFksOlPdscjIp6B+oTKKBwdOxgV3pnBSKi6yBlSzLH9S875lXmQtaA742Sb4f7T8zfkQiGpqutpQ&#10;YpnBGX3/8u0r/2zVR4LGQhwIhtCnzkOF6Xt7CNMN/CEk0b0MJv2iHNJnb4fZW9FHwvFxvVm/vFrj&#10;CPglVjwCfYD4SjiDBQFHpJVNslnFzq8hYjFMvaSkZ21Jh8u22pRlTgOnVXOvtE5BCKfjXgdyZmnk&#10;5fXVzT51jxRP0vCmLT4mTaOK/C8OWowF3gmJrmDfy7FC2kcx0zLOhY3LiVdbzE4wiS3MwKm1PwGn&#10;/AQVeVf/BjwjcmVn4ww2yrrwu7Zjf2lZjvkXB0bdyYKja4Y832wNLl12bvpA0lY/vWf442e8+wEA&#10;AP//AwBQSwMEFAAGAAgAAAAhAFFwWaLcAAAACAEAAA8AAABkcnMvZG93bnJldi54bWxMj0FLxDAQ&#10;he+C/yGM4G03tciqteki4gqCiO560FvajE3XZBKa7G79944g6HHee7z5Xr2cvBN7HNMQSMHZvACB&#10;1AUzUK/gdbOaXYJIWZPRLhAq+MIEy+b4qNaVCQd6wf0694JLKFVagc05VlKmzqLXaR4iEnsfYfQ6&#10;8zn20oz6wOXeybIoFtLrgfiD1RFvLXaf651X8Hh+X25bv7FPLj6/hffwsLrbRqVOT6abaxAZp/wX&#10;hh98RoeGmdqwI5OEU8DcWcGsXPAitq+KC1baX0U2tfw/oPkGAAD//wMAUEsBAi0AFAAGAAgAAAAh&#10;ALaDOJL+AAAA4QEAABMAAAAAAAAAAAAAAAAAAAAAAFtDb250ZW50X1R5cGVzXS54bWxQSwECLQAU&#10;AAYACAAAACEAOP0h/9YAAACUAQAACwAAAAAAAAAAAAAAAAAvAQAAX3JlbHMvLnJlbHNQSwECLQAU&#10;AAYACAAAACEATco+7uYBAAAOBAAADgAAAAAAAAAAAAAAAAAuAgAAZHJzL2Uyb0RvYy54bWxQSwEC&#10;LQAUAAYACAAAACEAUXBZotwAAAAIAQAADwAAAAAAAAAAAAAAAABABAAAZHJzL2Rvd25yZXYueG1s&#10;UEsFBgAAAAAEAAQA8wAAAEkFAAAAAA==&#10;" strokecolor="#00648c" strokeweight="1pt">
              <v:stroke joinstyle="miter"/>
            </v:line>
          </w:pict>
        </mc:Fallback>
      </mc:AlternateContent>
    </w:r>
    <w:r w:rsidR="00FC4C1D"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60288" behindDoc="0" locked="0" layoutInCell="1" allowOverlap="1" wp14:anchorId="628A5A5A" wp14:editId="628A5A5B">
          <wp:simplePos x="0" y="0"/>
          <wp:positionH relativeFrom="margin">
            <wp:align>right</wp:align>
          </wp:positionH>
          <wp:positionV relativeFrom="paragraph">
            <wp:posOffset>125095</wp:posOffset>
          </wp:positionV>
          <wp:extent cx="1763395" cy="415925"/>
          <wp:effectExtent l="0" t="0" r="8255" b="3175"/>
          <wp:wrapNone/>
          <wp:docPr id="77" name="Obraz 77" descr="Logo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E_EFRR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C1D"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61312" behindDoc="0" locked="0" layoutInCell="1" allowOverlap="1" wp14:anchorId="628A5A5C" wp14:editId="628A5A5D">
          <wp:simplePos x="0" y="0"/>
          <wp:positionH relativeFrom="margin">
            <wp:align>left</wp:align>
          </wp:positionH>
          <wp:positionV relativeFrom="paragraph">
            <wp:posOffset>49306</wp:posOffset>
          </wp:positionV>
          <wp:extent cx="1186815" cy="544195"/>
          <wp:effectExtent l="0" t="0" r="0" b="8255"/>
          <wp:wrapNone/>
          <wp:docPr id="78" name="Obraz 78" descr="Logo Fundusze Europejskie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FE_Polska_Cyfrowa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360" cy="555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C6A" w:rsidRPr="00FC4C1D">
      <w:rPr>
        <w:rFonts w:ascii="Lato Light" w:hAnsi="Lato Light"/>
        <w:color w:val="00628B"/>
        <w:sz w:val="12"/>
      </w:rPr>
      <w:t xml:space="preserve">ul. </w:t>
    </w:r>
    <w:r w:rsidR="00090C6A" w:rsidRPr="00FC4C1D">
      <w:rPr>
        <w:rFonts w:asciiTheme="majorHAnsi" w:hAnsiTheme="majorHAnsi" w:cstheme="majorHAnsi"/>
        <w:color w:val="00628B"/>
        <w:sz w:val="12"/>
      </w:rPr>
      <w:t>Stanisława Dubois 5A | 00-184 Warszawa</w:t>
    </w:r>
    <w:r w:rsidR="00E3651F" w:rsidRPr="00FC4C1D">
      <w:rPr>
        <w:rFonts w:asciiTheme="majorHAnsi" w:hAnsiTheme="majorHAnsi" w:cstheme="majorHAnsi"/>
        <w:color w:val="00628B"/>
        <w:sz w:val="12"/>
      </w:rPr>
      <w:t xml:space="preserve"> |</w:t>
    </w:r>
    <w:r w:rsidR="00090C6A" w:rsidRPr="00FC4C1D">
      <w:rPr>
        <w:rFonts w:asciiTheme="majorHAnsi" w:hAnsiTheme="majorHAnsi" w:cstheme="majorHAnsi"/>
        <w:color w:val="00628B"/>
        <w:sz w:val="12"/>
      </w:rPr>
      <w:t xml:space="preserve"> tel</w:t>
    </w:r>
    <w:r w:rsidR="004B2E5F">
      <w:rPr>
        <w:rFonts w:asciiTheme="majorHAnsi" w:hAnsiTheme="majorHAnsi" w:cstheme="majorHAnsi"/>
        <w:color w:val="00628B"/>
        <w:sz w:val="12"/>
      </w:rPr>
      <w:t>.</w:t>
    </w:r>
    <w:r w:rsidR="00090C6A" w:rsidRPr="00FC4C1D">
      <w:rPr>
        <w:rFonts w:asciiTheme="majorHAnsi" w:hAnsiTheme="majorHAnsi" w:cstheme="majorHAnsi"/>
        <w:color w:val="00628B"/>
        <w:sz w:val="12"/>
      </w:rPr>
      <w:t>: +48 22 597-09-27 | fax: +48 22 597-09-37</w:t>
    </w:r>
    <w:r w:rsidR="00E86229">
      <w:rPr>
        <w:rFonts w:asciiTheme="majorHAnsi" w:hAnsiTheme="majorHAnsi" w:cstheme="majorHAnsi"/>
        <w:color w:val="00628B"/>
        <w:sz w:val="12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</w:rPr>
      <w:t>|</w:t>
    </w:r>
    <w:r w:rsidR="00E86229" w:rsidRPr="00E86229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  <w:u w:val="single"/>
      </w:rPr>
      <w:t>biuro@csioz.gov.pl</w:t>
    </w:r>
  </w:p>
  <w:p w14:paraId="628A5A4E" w14:textId="77777777" w:rsidR="00E3651F" w:rsidRDefault="00090C6A" w:rsidP="00AF2DB9">
    <w:pPr>
      <w:pStyle w:val="Stopka"/>
      <w:spacing w:after="120" w:line="276" w:lineRule="auto"/>
      <w:jc w:val="center"/>
      <w:rPr>
        <w:rFonts w:asciiTheme="majorHAnsi" w:hAnsiTheme="majorHAnsi" w:cstheme="majorHAnsi"/>
        <w:color w:val="00648C"/>
        <w:sz w:val="12"/>
      </w:rPr>
    </w:pPr>
    <w:r w:rsidRPr="006E2D82">
      <w:rPr>
        <w:rStyle w:val="Hipercze"/>
        <w:rFonts w:asciiTheme="majorHAnsi" w:hAnsiTheme="majorHAnsi" w:cstheme="majorHAnsi"/>
        <w:color w:val="00628B"/>
        <w:sz w:val="12"/>
      </w:rPr>
      <w:t>www.csioz.gov.pl</w:t>
    </w:r>
    <w:r w:rsidRPr="00FC4C1D">
      <w:rPr>
        <w:rFonts w:asciiTheme="majorHAnsi" w:hAnsiTheme="majorHAnsi" w:cstheme="majorHAnsi"/>
        <w:color w:val="00628B"/>
        <w:sz w:val="12"/>
      </w:rPr>
      <w:t xml:space="preserve"> </w:t>
    </w:r>
    <w:r w:rsidR="00E3651F" w:rsidRPr="00FC4C1D">
      <w:rPr>
        <w:rFonts w:asciiTheme="majorHAnsi" w:hAnsiTheme="majorHAnsi" w:cstheme="majorHAnsi"/>
        <w:color w:val="00628B"/>
        <w:sz w:val="12"/>
      </w:rPr>
      <w:t>|</w:t>
    </w:r>
    <w:r w:rsidRPr="00FC4C1D">
      <w:rPr>
        <w:rFonts w:asciiTheme="majorHAnsi" w:hAnsiTheme="majorHAnsi" w:cstheme="majorHAnsi"/>
        <w:color w:val="00628B"/>
        <w:sz w:val="12"/>
      </w:rPr>
      <w:t>Skrytka ESP: 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csiozgovpl</w:t>
    </w:r>
    <w:proofErr w:type="spellEnd"/>
    <w:r w:rsidRPr="00FC4C1D">
      <w:rPr>
        <w:rFonts w:asciiTheme="majorHAnsi" w:hAnsiTheme="majorHAnsi" w:cstheme="majorHAnsi"/>
        <w:color w:val="00628B"/>
        <w:sz w:val="12"/>
        <w:u w:val="single"/>
      </w:rPr>
      <w:t>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SkrytkaESP</w:t>
    </w:r>
    <w:proofErr w:type="spellEnd"/>
    <w:r w:rsidR="00E3651F" w:rsidRPr="00FC4C1D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="00E3651F" w:rsidRPr="00D54F39">
      <w:rPr>
        <w:rFonts w:asciiTheme="majorHAnsi" w:hAnsiTheme="majorHAnsi" w:cstheme="majorHAnsi"/>
        <w:color w:val="00628B"/>
        <w:sz w:val="12"/>
      </w:rPr>
      <w:t xml:space="preserve">| </w:t>
    </w:r>
    <w:r w:rsidR="003746B6">
      <w:rPr>
        <w:rFonts w:asciiTheme="majorHAnsi" w:hAnsiTheme="majorHAnsi" w:cstheme="majorHAnsi"/>
        <w:color w:val="00628B"/>
        <w:sz w:val="12"/>
      </w:rPr>
      <w:t>NIP: 5251575</w:t>
    </w:r>
    <w:r w:rsidRPr="00FC4C1D">
      <w:rPr>
        <w:rFonts w:asciiTheme="majorHAnsi" w:hAnsiTheme="majorHAnsi" w:cstheme="majorHAnsi"/>
        <w:color w:val="00628B"/>
        <w:sz w:val="12"/>
      </w:rPr>
      <w:t>309</w:t>
    </w:r>
    <w:r w:rsidR="00E86229">
      <w:rPr>
        <w:rFonts w:asciiTheme="majorHAnsi" w:hAnsiTheme="majorHAnsi" w:cstheme="majorHAnsi"/>
        <w:color w:val="00628B"/>
        <w:sz w:val="12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</w:rPr>
      <w:t>|</w:t>
    </w:r>
    <w:r w:rsidR="00E86229">
      <w:rPr>
        <w:rFonts w:asciiTheme="majorHAnsi" w:hAnsiTheme="majorHAnsi" w:cstheme="majorHAnsi"/>
        <w:color w:val="00628B"/>
        <w:sz w:val="12"/>
      </w:rPr>
      <w:t xml:space="preserve"> REGON: 001377706</w:t>
    </w:r>
  </w:p>
  <w:p w14:paraId="628A5A4F" w14:textId="77777777" w:rsidR="00090C6A" w:rsidRPr="00592985" w:rsidRDefault="00592985" w:rsidP="00592985">
    <w:pPr>
      <w:pStyle w:val="Stopka"/>
      <w:jc w:val="center"/>
      <w:rPr>
        <w:color w:val="00648C"/>
        <w:sz w:val="14"/>
      </w:rPr>
    </w:pPr>
    <w:r w:rsidRPr="00592985">
      <w:rPr>
        <w:color w:val="00648C"/>
        <w:sz w:val="14"/>
      </w:rPr>
      <w:fldChar w:fldCharType="begin"/>
    </w:r>
    <w:r w:rsidRPr="00592985">
      <w:rPr>
        <w:color w:val="00648C"/>
        <w:sz w:val="14"/>
      </w:rPr>
      <w:instrText>PAGE   \* MERGEFORMAT</w:instrText>
    </w:r>
    <w:r w:rsidRPr="00592985">
      <w:rPr>
        <w:color w:val="00648C"/>
        <w:sz w:val="14"/>
      </w:rPr>
      <w:fldChar w:fldCharType="separate"/>
    </w:r>
    <w:r w:rsidR="007535A5">
      <w:rPr>
        <w:noProof/>
        <w:color w:val="00648C"/>
        <w:sz w:val="14"/>
      </w:rPr>
      <w:t>1</w:t>
    </w:r>
    <w:r w:rsidRPr="00592985">
      <w:rPr>
        <w:color w:val="00648C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5A51" w14:textId="77777777" w:rsidR="00E86229" w:rsidRDefault="00E86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76236" w14:textId="77777777" w:rsidR="008B1C16" w:rsidRDefault="008B1C16" w:rsidP="00090C6A">
      <w:pPr>
        <w:spacing w:after="0"/>
      </w:pPr>
      <w:r>
        <w:separator/>
      </w:r>
    </w:p>
  </w:footnote>
  <w:footnote w:type="continuationSeparator" w:id="0">
    <w:p w14:paraId="4A541D93" w14:textId="77777777" w:rsidR="008B1C16" w:rsidRDefault="008B1C16" w:rsidP="00090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5A4A" w14:textId="77777777" w:rsidR="00E86229" w:rsidRDefault="00E862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525660170"/>
  <w:bookmarkStart w:id="2" w:name="_Hlk525660171"/>
  <w:p w14:paraId="628A5A4B" w14:textId="77777777" w:rsidR="00F94FA9" w:rsidRPr="00FC4C1D" w:rsidRDefault="00FC4C1D" w:rsidP="00813409">
    <w:pPr>
      <w:pStyle w:val="Nagwek"/>
      <w:spacing w:after="24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8A5A52" wp14:editId="628A5A53">
              <wp:simplePos x="0" y="0"/>
              <wp:positionH relativeFrom="column">
                <wp:posOffset>3810</wp:posOffset>
              </wp:positionH>
              <wp:positionV relativeFrom="paragraph">
                <wp:posOffset>852332</wp:posOffset>
              </wp:positionV>
              <wp:extent cx="5760720" cy="0"/>
              <wp:effectExtent l="0" t="0" r="3048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BE0413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7.1pt" to="453.9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X4wEAAAwEAAAOAAAAZHJzL2Uyb0RvYy54bWysU8uO0zAU3SPxD1b2NGkF7ShqOouOhg2C&#10;iscHuM51Y+GXfE2TsmPBn8F/ce2kmREgJBAbt7bvOfecc53t7WA0O0NA5WxTLBdVwcAK1yp7aooP&#10;7++f3RQMI7ct185CU1wAi9vd0yfb3tewcp3TLQRGJBbr3jdFF6OvyxJFB4bjwnmwdCldMDzSNpzK&#10;NvCe2I0uV1W1LnsXWh+cAEQ6vRsvi13mlxJEfCMlQmS6KUhbzGvI6zGt5W7L61PgvlNiksH/QYXh&#10;ylLTmeqOR84+BfULlVEiOHQyLoQzpZNSCcgeyM2y+snNu457yF4oHPRzTPj/aMXr8yEw1dLsCma5&#10;oRF9//Ltq/hs1UdGuWK8sGVKqfdYU/HeHsK0Q38IyfIgg0m/ZIYNOdnLnCwMkQk6fLFZV5sVDUBc&#10;78oHoA8YX4Iz1A9pQFrZZJrX/PwKIzWj0mtJOtaW9SR3tamqXIZOq/ZeaZ0uMZyOex3YmaeBV+vn&#10;N/uknigeldFOWzpMnkYX+V+8aBgbvAVJmZDu5dghvUaYabkQYGNOJTNRdYJJkjADJ2l/Ak71CQr5&#10;pf4NeEbkzs7GGWyUdeF3suNwlSzH+msCo+8UwdG1lzzfHA09uZzc9HmkN/14n+EPH/HuBwAAAP//&#10;AwBQSwMEFAAGAAgAAAAhAE/s61bdAAAACAEAAA8AAABkcnMvZG93bnJldi54bWxMj0FLw0AQhe+C&#10;/2EZwZvdGEutMZsiYgVBirY96G2TjNnU3dklu23jv3cEQY/z3uPN98rF6Kw44BB7TwouJxkIpMa3&#10;PXUKtpvlxRxETJpabT2hgi+MsKhOT0pdtP5Ir3hYp05wCcVCKzAphULK2Bh0Ok58QGLvww9OJz6H&#10;TraDPnK5szLPspl0uif+YHTAe4PN53rvFDxPH/Nd7TZmZcPLm3/3T8uHXVDq/Gy8uwWRcEx/YfjB&#10;Z3SomKn2e2qjsApmnGP1apqDYPsmu+Yl9a8iq1L+H1B9AwAA//8DAFBLAQItABQABgAIAAAAIQC2&#10;gziS/gAAAOEBAAATAAAAAAAAAAAAAAAAAAAAAABbQ29udGVudF9UeXBlc10ueG1sUEsBAi0AFAAG&#10;AAgAAAAhADj9If/WAAAAlAEAAAsAAAAAAAAAAAAAAAAALwEAAF9yZWxzLy5yZWxzUEsBAi0AFAAG&#10;AAgAAAAhABGiRxfjAQAADAQAAA4AAAAAAAAAAAAAAAAALgIAAGRycy9lMm9Eb2MueG1sUEsBAi0A&#10;FAAGAAgAAAAhAE/s61bdAAAACAEAAA8AAAAAAAAAAAAAAAAAPQQAAGRycy9kb3ducmV2LnhtbFBL&#10;BQYAAAAABAAEAPMAAABHBQAAAAA=&#10;" strokecolor="#00648c" strokeweight="1pt">
              <v:stroke joinstyle="miter"/>
            </v:line>
          </w:pict>
        </mc:Fallback>
      </mc:AlternateContent>
    </w:r>
    <w:bookmarkEnd w:id="1"/>
    <w:bookmarkEnd w:id="2"/>
    <w:r w:rsidR="00301EF1">
      <w:rPr>
        <w:noProof/>
        <w:lang w:eastAsia="pl-PL"/>
      </w:rPr>
      <w:drawing>
        <wp:inline distT="0" distB="0" distL="0" distR="0" wp14:anchorId="628A5A54" wp14:editId="628A5A55">
          <wp:extent cx="1350000" cy="648306"/>
          <wp:effectExtent l="0" t="0" r="3175" b="0"/>
          <wp:docPr id="2" name="Obraz 2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SI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64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5A50" w14:textId="77777777" w:rsidR="00E86229" w:rsidRDefault="00E862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94AFE"/>
    <w:multiLevelType w:val="hybridMultilevel"/>
    <w:tmpl w:val="AF9A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5AF7A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C63A41"/>
    <w:multiLevelType w:val="hybridMultilevel"/>
    <w:tmpl w:val="39B43D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90C6A"/>
    <w:rsid w:val="001336FD"/>
    <w:rsid w:val="00181FCE"/>
    <w:rsid w:val="00192949"/>
    <w:rsid w:val="001A7349"/>
    <w:rsid w:val="00252E09"/>
    <w:rsid w:val="00301EF1"/>
    <w:rsid w:val="003044BE"/>
    <w:rsid w:val="003746B6"/>
    <w:rsid w:val="003F587D"/>
    <w:rsid w:val="00435238"/>
    <w:rsid w:val="004A37A6"/>
    <w:rsid w:val="004B2E5F"/>
    <w:rsid w:val="004B6052"/>
    <w:rsid w:val="004E6D77"/>
    <w:rsid w:val="0050504E"/>
    <w:rsid w:val="00592985"/>
    <w:rsid w:val="005A0BA4"/>
    <w:rsid w:val="005D35E6"/>
    <w:rsid w:val="005D769D"/>
    <w:rsid w:val="006E2D82"/>
    <w:rsid w:val="00752623"/>
    <w:rsid w:val="007535A5"/>
    <w:rsid w:val="007B3BD1"/>
    <w:rsid w:val="007E5641"/>
    <w:rsid w:val="007F6786"/>
    <w:rsid w:val="00813409"/>
    <w:rsid w:val="008B1C16"/>
    <w:rsid w:val="009024FD"/>
    <w:rsid w:val="00925DB0"/>
    <w:rsid w:val="00956B64"/>
    <w:rsid w:val="00AF2DB9"/>
    <w:rsid w:val="00B1114B"/>
    <w:rsid w:val="00B240F3"/>
    <w:rsid w:val="00B82468"/>
    <w:rsid w:val="00BB45F8"/>
    <w:rsid w:val="00BC737B"/>
    <w:rsid w:val="00BD3C61"/>
    <w:rsid w:val="00BD581C"/>
    <w:rsid w:val="00C538D5"/>
    <w:rsid w:val="00C73890"/>
    <w:rsid w:val="00C938E3"/>
    <w:rsid w:val="00D54F39"/>
    <w:rsid w:val="00D73E06"/>
    <w:rsid w:val="00E15546"/>
    <w:rsid w:val="00E1594C"/>
    <w:rsid w:val="00E16321"/>
    <w:rsid w:val="00E3651F"/>
    <w:rsid w:val="00E86229"/>
    <w:rsid w:val="00EA3B1D"/>
    <w:rsid w:val="00EC0B7E"/>
    <w:rsid w:val="00EF2D3E"/>
    <w:rsid w:val="00F4184E"/>
    <w:rsid w:val="00F94FA9"/>
    <w:rsid w:val="00FC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A5A2A"/>
  <w15:chartTrackingRefBased/>
  <w15:docId w15:val="{205981C8-6E73-4A74-BFDF-81D0F20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0C6A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3B1D"/>
    <w:pPr>
      <w:ind w:left="720"/>
      <w:contextualSpacing/>
    </w:pPr>
    <w:rPr>
      <w:rFonts w:ascii="Arial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3B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bywatel.gov.pl/wyslij-pismo-ogoln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P1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9551-BADE-4B21-B368-EB5353367A2E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customXml/itemProps2.xml><?xml version="1.0" encoding="utf-8"?>
<ds:datastoreItem xmlns:ds="http://schemas.openxmlformats.org/officeDocument/2006/customXml" ds:itemID="{601BE141-5AB8-46BD-B8FC-75E69ED5D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4148B-0766-4054-9CD5-F18ABD823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86862-0352-4E16-B95A-9051306C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P1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P1</dc:title>
  <dc:subject/>
  <dc:creator>Janek K</dc:creator>
  <cp:keywords/>
  <dc:description/>
  <cp:lastModifiedBy>Chmielewski Bartłomiej</cp:lastModifiedBy>
  <cp:revision>4</cp:revision>
  <dcterms:created xsi:type="dcterms:W3CDTF">2018-11-13T13:52:00Z</dcterms:created>
  <dcterms:modified xsi:type="dcterms:W3CDTF">2018-11-14T08:46:00Z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